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B2BB" w14:textId="77777777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  <w:r w:rsidRPr="00B631F1">
        <w:rPr>
          <w:b/>
          <w:bCs/>
          <w:noProof/>
          <w:color w:val="0F4761" w:themeColor="accent1" w:themeShade="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7CDBCC" wp14:editId="4223104C">
            <wp:simplePos x="0" y="0"/>
            <wp:positionH relativeFrom="column">
              <wp:posOffset>81280</wp:posOffset>
            </wp:positionH>
            <wp:positionV relativeFrom="paragraph">
              <wp:posOffset>0</wp:posOffset>
            </wp:positionV>
            <wp:extent cx="1427480" cy="866775"/>
            <wp:effectExtent l="0" t="0" r="1270" b="9525"/>
            <wp:wrapSquare wrapText="bothSides"/>
            <wp:docPr id="210784671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1F1">
        <w:rPr>
          <w:b/>
          <w:bCs/>
          <w:color w:val="0F4761" w:themeColor="accent1" w:themeShade="BF"/>
          <w:sz w:val="24"/>
          <w:szCs w:val="24"/>
        </w:rPr>
        <w:t xml:space="preserve">              </w:t>
      </w:r>
    </w:p>
    <w:p w14:paraId="04E289A0" w14:textId="26AE1F1C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18"/>
          <w:szCs w:val="18"/>
        </w:rPr>
      </w:pPr>
      <w:r>
        <w:rPr>
          <w:b/>
          <w:bCs/>
          <w:color w:val="0F4761" w:themeColor="accent1" w:themeShade="BF"/>
          <w:sz w:val="18"/>
          <w:szCs w:val="18"/>
        </w:rPr>
        <w:t xml:space="preserve">                          </w:t>
      </w:r>
      <w:r w:rsidRPr="00B631F1">
        <w:rPr>
          <w:b/>
          <w:bCs/>
          <w:color w:val="0F4761" w:themeColor="accent1" w:themeShade="BF"/>
          <w:sz w:val="18"/>
          <w:szCs w:val="18"/>
        </w:rPr>
        <w:t>DJEČJI VRTIĆ „RODA RUŠČICA“</w:t>
      </w:r>
    </w:p>
    <w:p w14:paraId="01C682DD" w14:textId="203EF2CF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18"/>
          <w:szCs w:val="18"/>
        </w:rPr>
      </w:pP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            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  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Školska ulica 4,</w:t>
      </w:r>
    </w:p>
    <w:p w14:paraId="3797138E" w14:textId="17BBFF69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18"/>
          <w:szCs w:val="18"/>
        </w:rPr>
      </w:pP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 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   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           35208 Ruščica</w:t>
      </w:r>
    </w:p>
    <w:p w14:paraId="39D5FC11" w14:textId="0F39EF2E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  <w:r>
        <w:rPr>
          <w:b/>
          <w:bCs/>
          <w:color w:val="0F4761" w:themeColor="accent1" w:themeShade="BF"/>
          <w:sz w:val="18"/>
          <w:szCs w:val="18"/>
        </w:rPr>
        <w:t xml:space="preserve">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      </w:t>
      </w:r>
      <w:r>
        <w:rPr>
          <w:b/>
          <w:bCs/>
          <w:color w:val="0F4761" w:themeColor="accent1" w:themeShade="BF"/>
          <w:sz w:val="18"/>
          <w:szCs w:val="18"/>
        </w:rPr>
        <w:t xml:space="preserve">                   </w:t>
      </w:r>
      <w:r w:rsidRPr="00B631F1">
        <w:rPr>
          <w:b/>
          <w:bCs/>
          <w:color w:val="0F4761" w:themeColor="accent1" w:themeShade="BF"/>
          <w:sz w:val="18"/>
          <w:szCs w:val="18"/>
        </w:rPr>
        <w:t xml:space="preserve">   </w:t>
      </w:r>
      <w:hyperlink r:id="rId7" w:history="1">
        <w:r w:rsidRPr="00B631F1">
          <w:rPr>
            <w:rStyle w:val="Hiperveza"/>
            <w:b/>
            <w:bCs/>
            <w:sz w:val="18"/>
            <w:szCs w:val="18"/>
          </w:rPr>
          <w:t>info@dv-roda-ruscica.hr</w:t>
        </w:r>
      </w:hyperlink>
    </w:p>
    <w:p w14:paraId="6133DB9C" w14:textId="77777777" w:rsidR="00B631F1" w:rsidRPr="00B631F1" w:rsidRDefault="00B631F1" w:rsidP="00B631F1">
      <w:pP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</w:p>
    <w:p w14:paraId="27717696" w14:textId="77777777" w:rsidR="003B0E66" w:rsidRDefault="003B0E66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</w:p>
    <w:p w14:paraId="347AAAC6" w14:textId="1DE64F00" w:rsidR="0042396C" w:rsidRPr="00786A9B" w:rsidRDefault="0042396C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  <w:r w:rsidRPr="00786A9B">
        <w:rPr>
          <w:b/>
          <w:bCs/>
          <w:color w:val="0F4761" w:themeColor="accent1" w:themeShade="BF"/>
          <w:sz w:val="24"/>
          <w:szCs w:val="24"/>
        </w:rPr>
        <w:t xml:space="preserve">ZAHTJEV ZA UPIS DJETETA RANE I PREDŠKOLSKE DOBI U </w:t>
      </w:r>
    </w:p>
    <w:p w14:paraId="1A0E0B82" w14:textId="2DD58AA0" w:rsidR="00916A48" w:rsidRPr="00786A9B" w:rsidRDefault="0042396C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  <w:r w:rsidRPr="00786A9B">
        <w:rPr>
          <w:b/>
          <w:bCs/>
          <w:color w:val="0F4761" w:themeColor="accent1" w:themeShade="BF"/>
          <w:sz w:val="24"/>
          <w:szCs w:val="24"/>
        </w:rPr>
        <w:t>REDOVITI PROGRAM PREDŠKOLSKOG ODGOJA I OBRAZOVANJA</w:t>
      </w:r>
    </w:p>
    <w:p w14:paraId="06D7A8C5" w14:textId="77777777" w:rsidR="0042396C" w:rsidRPr="00786A9B" w:rsidRDefault="0042396C" w:rsidP="0042396C">
      <w:pPr>
        <w:spacing w:after="0"/>
        <w:jc w:val="center"/>
        <w:rPr>
          <w:b/>
          <w:bCs/>
          <w:color w:val="0F4761" w:themeColor="accent1" w:themeShade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6"/>
        <w:gridCol w:w="421"/>
        <w:gridCol w:w="2244"/>
        <w:gridCol w:w="850"/>
        <w:gridCol w:w="1406"/>
        <w:gridCol w:w="766"/>
        <w:gridCol w:w="1119"/>
      </w:tblGrid>
      <w:tr w:rsidR="00744A52" w14:paraId="55DC30F3" w14:textId="77777777" w:rsidTr="008F0FB4">
        <w:trPr>
          <w:trHeight w:val="919"/>
        </w:trPr>
        <w:tc>
          <w:tcPr>
            <w:tcW w:w="2677" w:type="dxa"/>
            <w:gridSpan w:val="2"/>
            <w:tcBorders>
              <w:top w:val="thickThinSmallGap" w:sz="24" w:space="0" w:color="156082" w:themeColor="accent1"/>
            </w:tcBorders>
            <w:shd w:val="clear" w:color="auto" w:fill="ECF9E7"/>
          </w:tcPr>
          <w:p w14:paraId="6B74F6FE" w14:textId="77777777" w:rsidR="00744A52" w:rsidRDefault="00744A52" w:rsidP="00BC7C00">
            <w:pPr>
              <w:spacing w:line="276" w:lineRule="auto"/>
              <w:rPr>
                <w:b/>
                <w:bCs/>
                <w:color w:val="0F4761" w:themeColor="accent1" w:themeShade="BF"/>
              </w:rPr>
            </w:pPr>
          </w:p>
          <w:p w14:paraId="54340C3A" w14:textId="77777777" w:rsidR="00744A52" w:rsidRDefault="00744A52" w:rsidP="00BC7C00">
            <w:pPr>
              <w:spacing w:line="276" w:lineRule="auto"/>
              <w:rPr>
                <w:b/>
                <w:bCs/>
                <w:color w:val="0F4761" w:themeColor="accent1" w:themeShade="BF"/>
              </w:rPr>
            </w:pPr>
            <w:r w:rsidRPr="00BC7C00">
              <w:rPr>
                <w:b/>
                <w:bCs/>
                <w:color w:val="0F4761" w:themeColor="accent1" w:themeShade="BF"/>
              </w:rPr>
              <w:t>IME I PREZIME DJETETA:</w:t>
            </w:r>
          </w:p>
          <w:p w14:paraId="7B95CAAD" w14:textId="50F1E898" w:rsidR="00744A52" w:rsidRPr="00BC7C00" w:rsidRDefault="00744A52" w:rsidP="00BC7C0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0" w:type="dxa"/>
            <w:gridSpan w:val="3"/>
            <w:tcBorders>
              <w:top w:val="thickThinSmallGap" w:sz="24" w:space="0" w:color="156082" w:themeColor="accent1"/>
            </w:tcBorders>
          </w:tcPr>
          <w:p w14:paraId="04049144" w14:textId="77777777" w:rsidR="00744A52" w:rsidRPr="00786A9B" w:rsidRDefault="00744A52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thickThinSmallGap" w:sz="24" w:space="0" w:color="156082" w:themeColor="accent1"/>
            </w:tcBorders>
            <w:shd w:val="clear" w:color="auto" w:fill="ECF9E7"/>
          </w:tcPr>
          <w:p w14:paraId="3E45A26A" w14:textId="34E7E5D5" w:rsidR="00744A52" w:rsidRPr="00786A9B" w:rsidRDefault="0054125C" w:rsidP="009827BB">
            <w:pPr>
              <w:spacing w:line="600" w:lineRule="auto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  <w:r w:rsidRPr="0021095F">
              <w:rPr>
                <w:b/>
                <w:bCs/>
                <w:color w:val="0F4761" w:themeColor="accent1" w:themeShade="BF"/>
              </w:rPr>
              <w:t>S</w:t>
            </w:r>
            <w:r w:rsidR="0021095F" w:rsidRPr="0021095F">
              <w:rPr>
                <w:b/>
                <w:bCs/>
                <w:color w:val="0F4761" w:themeColor="accent1" w:themeShade="BF"/>
              </w:rPr>
              <w:t>pol</w:t>
            </w:r>
            <w:r>
              <w:rPr>
                <w:b/>
                <w:bCs/>
                <w:color w:val="0F4761" w:themeColor="accent1" w:themeShade="BF"/>
                <w:sz w:val="20"/>
                <w:szCs w:val="20"/>
              </w:rPr>
              <w:t>:</w:t>
            </w:r>
          </w:p>
        </w:tc>
        <w:tc>
          <w:tcPr>
            <w:tcW w:w="1119" w:type="dxa"/>
            <w:tcBorders>
              <w:top w:val="thickThinSmallGap" w:sz="24" w:space="0" w:color="156082" w:themeColor="accent1"/>
            </w:tcBorders>
          </w:tcPr>
          <w:p w14:paraId="142E78C7" w14:textId="75B6E1E2" w:rsidR="00744A52" w:rsidRPr="00786A9B" w:rsidRDefault="00744A52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</w:tr>
      <w:tr w:rsidR="004A6EA8" w14:paraId="0C6AEC6F" w14:textId="77777777" w:rsidTr="008F0FB4">
        <w:trPr>
          <w:trHeight w:val="615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ECF9E7"/>
          </w:tcPr>
          <w:p w14:paraId="170112F6" w14:textId="5A201B4E" w:rsidR="004A6EA8" w:rsidRPr="004A6EA8" w:rsidRDefault="004A6EA8" w:rsidP="004A6EA8">
            <w:pPr>
              <w:spacing w:line="600" w:lineRule="auto"/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>Datum rođenja:</w:t>
            </w: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14:paraId="1F412F4D" w14:textId="77777777" w:rsidR="004A6EA8" w:rsidRPr="00786A9B" w:rsidRDefault="004A6EA8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CF9E7"/>
          </w:tcPr>
          <w:p w14:paraId="22C05ED6" w14:textId="76355119" w:rsidR="004A6EA8" w:rsidRPr="004A6EA8" w:rsidRDefault="004A6EA8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>OIB: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</w:tcPr>
          <w:p w14:paraId="17074190" w14:textId="5BFD144F" w:rsidR="004A6EA8" w:rsidRPr="00786A9B" w:rsidRDefault="004A6EA8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</w:tr>
      <w:tr w:rsidR="00B45C3B" w14:paraId="4733DB24" w14:textId="77777777" w:rsidTr="003B4590">
        <w:trPr>
          <w:trHeight w:val="615"/>
        </w:trPr>
        <w:tc>
          <w:tcPr>
            <w:tcW w:w="2256" w:type="dxa"/>
            <w:tcBorders>
              <w:bottom w:val="thickThinSmallGap" w:sz="24" w:space="0" w:color="156082" w:themeColor="accent1"/>
            </w:tcBorders>
            <w:shd w:val="clear" w:color="auto" w:fill="ECF9E7"/>
          </w:tcPr>
          <w:p w14:paraId="3D8D6C49" w14:textId="28FA3CF0" w:rsidR="00B45C3B" w:rsidRPr="004A6EA8" w:rsidRDefault="00410668" w:rsidP="00410668">
            <w:pPr>
              <w:pStyle w:val="Bezproreda"/>
            </w:pPr>
            <w:r w:rsidRPr="00410668">
              <w:rPr>
                <w:b/>
                <w:bCs/>
                <w:color w:val="0F4761" w:themeColor="accent1" w:themeShade="BF"/>
              </w:rPr>
              <w:t xml:space="preserve">Prijavljeno prebivalište / </w:t>
            </w:r>
            <w:r w:rsidR="00B45C3B" w:rsidRPr="00410668">
              <w:rPr>
                <w:b/>
                <w:bCs/>
                <w:color w:val="0F4761" w:themeColor="accent1" w:themeShade="BF"/>
              </w:rPr>
              <w:t>Adresa stanovanja</w:t>
            </w:r>
            <w:r w:rsidR="00B45C3B">
              <w:t>:</w:t>
            </w:r>
          </w:p>
        </w:tc>
        <w:tc>
          <w:tcPr>
            <w:tcW w:w="6806" w:type="dxa"/>
            <w:gridSpan w:val="6"/>
            <w:tcBorders>
              <w:bottom w:val="thickThinSmallGap" w:sz="24" w:space="0" w:color="156082" w:themeColor="accent1"/>
            </w:tcBorders>
          </w:tcPr>
          <w:p w14:paraId="3D60D764" w14:textId="0E722EEF" w:rsidR="00B45C3B" w:rsidRPr="00786A9B" w:rsidRDefault="00B45C3B" w:rsidP="004A6EA8">
            <w:pPr>
              <w:spacing w:line="600" w:lineRule="auto"/>
              <w:jc w:val="center"/>
              <w:rPr>
                <w:b/>
                <w:bCs/>
                <w:color w:val="0F4761" w:themeColor="accent1" w:themeShade="BF"/>
                <w:sz w:val="20"/>
                <w:szCs w:val="20"/>
              </w:rPr>
            </w:pPr>
          </w:p>
        </w:tc>
      </w:tr>
    </w:tbl>
    <w:p w14:paraId="62619240" w14:textId="500CF4F9" w:rsidR="004642C2" w:rsidRDefault="004642C2" w:rsidP="00BC7C00">
      <w:pPr>
        <w:spacing w:after="0"/>
        <w:jc w:val="both"/>
        <w:rPr>
          <w:b/>
          <w:bCs/>
          <w:color w:val="215E99" w:themeColor="text2" w:themeTint="BF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2944E6" w14:paraId="276FE696" w14:textId="77777777" w:rsidTr="008F0FB4">
        <w:trPr>
          <w:trHeight w:val="504"/>
        </w:trPr>
        <w:tc>
          <w:tcPr>
            <w:tcW w:w="2547" w:type="dxa"/>
            <w:tcBorders>
              <w:bottom w:val="thickThinSmallGap" w:sz="24" w:space="0" w:color="156082" w:themeColor="accent1"/>
              <w:right w:val="double" w:sz="4" w:space="0" w:color="156082" w:themeColor="accent1"/>
            </w:tcBorders>
            <w:shd w:val="clear" w:color="auto" w:fill="ECF9E7"/>
          </w:tcPr>
          <w:p w14:paraId="21F5408C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bottom w:val="thickThinSmallGap" w:sz="24" w:space="0" w:color="156082" w:themeColor="accent1"/>
              <w:right w:val="double" w:sz="4" w:space="0" w:color="156082" w:themeColor="accent1"/>
            </w:tcBorders>
            <w:shd w:val="clear" w:color="auto" w:fill="ECF9E7"/>
          </w:tcPr>
          <w:p w14:paraId="58B9ECD6" w14:textId="67EBD2F5" w:rsidR="002944E6" w:rsidRDefault="002944E6" w:rsidP="002944E6">
            <w:pPr>
              <w:jc w:val="center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MAJKA</w:t>
            </w:r>
          </w:p>
        </w:tc>
        <w:tc>
          <w:tcPr>
            <w:tcW w:w="3255" w:type="dxa"/>
            <w:tcBorders>
              <w:left w:val="double" w:sz="4" w:space="0" w:color="156082" w:themeColor="accent1"/>
              <w:bottom w:val="thickThinSmallGap" w:sz="24" w:space="0" w:color="156082" w:themeColor="accent1"/>
            </w:tcBorders>
            <w:shd w:val="clear" w:color="auto" w:fill="ECF9E7"/>
          </w:tcPr>
          <w:p w14:paraId="2FB3B5C4" w14:textId="77777777" w:rsidR="002944E6" w:rsidRDefault="002944E6" w:rsidP="002944E6">
            <w:pPr>
              <w:jc w:val="center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OTAC</w:t>
            </w:r>
          </w:p>
          <w:p w14:paraId="6FBFAD7F" w14:textId="4180588A" w:rsidR="008F0FB4" w:rsidRDefault="008F0FB4" w:rsidP="002944E6">
            <w:pPr>
              <w:jc w:val="center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27FC7BC2" w14:textId="77777777" w:rsidTr="008F0FB4">
        <w:tc>
          <w:tcPr>
            <w:tcW w:w="2547" w:type="dxa"/>
            <w:tcBorders>
              <w:top w:val="thickThinSmallGap" w:sz="24" w:space="0" w:color="156082" w:themeColor="accent1"/>
              <w:right w:val="double" w:sz="4" w:space="0" w:color="156082" w:themeColor="accent1"/>
            </w:tcBorders>
            <w:shd w:val="clear" w:color="auto" w:fill="ECF9E7"/>
          </w:tcPr>
          <w:p w14:paraId="562D70EA" w14:textId="77777777" w:rsidR="002944E6" w:rsidRDefault="00E138A0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Ime i prezime</w:t>
            </w:r>
          </w:p>
          <w:p w14:paraId="0AEDCF4E" w14:textId="5540AE9B" w:rsidR="00E138A0" w:rsidRDefault="00E138A0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thickThinSmallGap" w:sz="24" w:space="0" w:color="156082" w:themeColor="accent1"/>
              <w:left w:val="double" w:sz="4" w:space="0" w:color="156082" w:themeColor="accent1"/>
              <w:right w:val="double" w:sz="4" w:space="0" w:color="156082" w:themeColor="accent1"/>
            </w:tcBorders>
          </w:tcPr>
          <w:p w14:paraId="60368966" w14:textId="60196E13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thickThinSmallGap" w:sz="24" w:space="0" w:color="156082" w:themeColor="accent1"/>
              <w:left w:val="double" w:sz="4" w:space="0" w:color="156082" w:themeColor="accent1"/>
            </w:tcBorders>
          </w:tcPr>
          <w:p w14:paraId="2741F263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763E66E8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5F4DE47E" w14:textId="77777777" w:rsidR="002944E6" w:rsidRDefault="00E138A0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Datum rođenja</w:t>
            </w:r>
          </w:p>
          <w:p w14:paraId="1C24995F" w14:textId="46F6CEAC" w:rsidR="00D136D5" w:rsidRDefault="00D136D5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431C8776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38858B51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650DC3F0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426EFC2E" w14:textId="77777777" w:rsidR="002944E6" w:rsidRDefault="00D136D5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Državljanstvo</w:t>
            </w:r>
          </w:p>
          <w:p w14:paraId="52FED33B" w14:textId="5A06A615" w:rsidR="00D136D5" w:rsidRDefault="00D136D5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14FA6F81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66945F02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4F7D36F6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196784E3" w14:textId="77777777" w:rsidR="002944E6" w:rsidRDefault="00D136D5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OIB</w:t>
            </w:r>
          </w:p>
          <w:p w14:paraId="5C22C3D3" w14:textId="263E7473" w:rsidR="00D136D5" w:rsidRDefault="00D136D5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3CBF563C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35C1ACF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04D9B975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48306CC5" w14:textId="77777777" w:rsidR="001C590C" w:rsidRDefault="001C590C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Prijavljeno prebivalište /</w:t>
            </w:r>
          </w:p>
          <w:p w14:paraId="11B26B50" w14:textId="08045EC7" w:rsidR="001C590C" w:rsidRDefault="001C590C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Adresa stanovanja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04CB9DC7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2709A3C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6C6CCA12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2FAC5FD3" w14:textId="35923762" w:rsidR="002944E6" w:rsidRDefault="00CE62A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Zanimanje i stručna sprema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02E4DC7A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20EAD7FD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2944E6" w14:paraId="6837CFBE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2490F81F" w14:textId="2C57EE8C" w:rsidR="007B7057" w:rsidRDefault="00CE62A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Mjesto zaposlenja</w:t>
            </w:r>
            <w:r w:rsidR="007B7057">
              <w:rPr>
                <w:b/>
                <w:bCs/>
                <w:color w:val="215E99" w:themeColor="text2" w:themeTint="BF"/>
                <w:sz w:val="24"/>
                <w:szCs w:val="24"/>
              </w:rPr>
              <w:t xml:space="preserve"> i broj telefona na poslu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688B802C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4AC0F9B1" w14:textId="77777777" w:rsidR="002944E6" w:rsidRDefault="002944E6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5057F4" w14:paraId="0CF3FC96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6FC04C94" w14:textId="7924F93C" w:rsidR="005057F4" w:rsidRDefault="005057F4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Radno vrijeme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20F908DA" w14:textId="77777777" w:rsidR="005057F4" w:rsidRDefault="005057F4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  <w:p w14:paraId="3F46BC2E" w14:textId="77777777" w:rsidR="008F0FB4" w:rsidRDefault="008F0FB4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7AE18A4" w14:textId="77777777" w:rsidR="005057F4" w:rsidRDefault="005057F4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7B7057" w14:paraId="23E5BFFD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055DE72D" w14:textId="0D62155F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Broj mobitela</w:t>
            </w:r>
            <w:r w:rsidR="00515A92">
              <w:rPr>
                <w:b/>
                <w:bCs/>
                <w:color w:val="215E99" w:themeColor="text2" w:themeTint="BF"/>
                <w:sz w:val="24"/>
                <w:szCs w:val="24"/>
              </w:rPr>
              <w:t xml:space="preserve"> /</w:t>
            </w:r>
          </w:p>
          <w:p w14:paraId="47F3866F" w14:textId="6F0DE346" w:rsidR="007B7057" w:rsidRDefault="00515A92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Kućni telefon</w:t>
            </w: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647921D8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16144D4A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7B7057" w14:paraId="6F882EF0" w14:textId="77777777" w:rsidTr="008F0FB4">
        <w:tc>
          <w:tcPr>
            <w:tcW w:w="2547" w:type="dxa"/>
            <w:tcBorders>
              <w:right w:val="double" w:sz="4" w:space="0" w:color="156082" w:themeColor="accent1"/>
            </w:tcBorders>
            <w:shd w:val="clear" w:color="auto" w:fill="ECF9E7"/>
          </w:tcPr>
          <w:p w14:paraId="0E893F46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b/>
                <w:bCs/>
                <w:color w:val="215E99" w:themeColor="text2" w:themeTint="BF"/>
                <w:sz w:val="24"/>
                <w:szCs w:val="24"/>
              </w:rPr>
              <w:t>E</w:t>
            </w:r>
            <w:r w:rsidR="005057F4">
              <w:rPr>
                <w:b/>
                <w:bCs/>
                <w:color w:val="215E99" w:themeColor="text2" w:themeTint="BF"/>
                <w:sz w:val="24"/>
                <w:szCs w:val="24"/>
              </w:rPr>
              <w:t>-mail</w:t>
            </w:r>
          </w:p>
          <w:p w14:paraId="1453181C" w14:textId="3AA61A42" w:rsidR="008F0FB4" w:rsidRDefault="008F0FB4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double" w:sz="4" w:space="0" w:color="156082" w:themeColor="accent1"/>
              <w:right w:val="double" w:sz="4" w:space="0" w:color="156082" w:themeColor="accent1"/>
            </w:tcBorders>
          </w:tcPr>
          <w:p w14:paraId="52D0B314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double" w:sz="4" w:space="0" w:color="156082" w:themeColor="accent1"/>
            </w:tcBorders>
          </w:tcPr>
          <w:p w14:paraId="2B72D5FE" w14:textId="77777777" w:rsidR="007B7057" w:rsidRDefault="007B7057" w:rsidP="00BC7C00">
            <w:pPr>
              <w:jc w:val="both"/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</w:tbl>
    <w:p w14:paraId="58F4A403" w14:textId="77777777" w:rsidR="008F0FB4" w:rsidRDefault="008F0FB4" w:rsidP="004B1F80">
      <w:pPr>
        <w:pBdr>
          <w:bottom w:val="triple" w:sz="4" w:space="1" w:color="156082" w:themeColor="accent1"/>
        </w:pBd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</w:p>
    <w:p w14:paraId="33CDCA93" w14:textId="77777777" w:rsidR="00247630" w:rsidRDefault="00247630" w:rsidP="004B1F80">
      <w:pPr>
        <w:pBdr>
          <w:bottom w:val="triple" w:sz="4" w:space="1" w:color="156082" w:themeColor="accent1"/>
        </w:pBd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</w:p>
    <w:p w14:paraId="723151F9" w14:textId="77777777" w:rsidR="00247630" w:rsidRDefault="00247630" w:rsidP="004B1F80">
      <w:pPr>
        <w:pBdr>
          <w:bottom w:val="triple" w:sz="4" w:space="1" w:color="156082" w:themeColor="accent1"/>
        </w:pBd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</w:p>
    <w:p w14:paraId="22E4C28F" w14:textId="78E13168" w:rsidR="00BC7C00" w:rsidRPr="004B1F80" w:rsidRDefault="004B1F80" w:rsidP="004B1F80">
      <w:pPr>
        <w:pBdr>
          <w:bottom w:val="triple" w:sz="4" w:space="1" w:color="156082" w:themeColor="accent1"/>
        </w:pBdr>
        <w:spacing w:after="0"/>
        <w:jc w:val="both"/>
        <w:rPr>
          <w:b/>
          <w:bCs/>
          <w:color w:val="0F4761" w:themeColor="accent1" w:themeShade="BF"/>
          <w:sz w:val="24"/>
          <w:szCs w:val="24"/>
        </w:rPr>
      </w:pPr>
      <w:r w:rsidRPr="004B1F80">
        <w:rPr>
          <w:b/>
          <w:bCs/>
          <w:color w:val="0F4761" w:themeColor="accent1" w:themeShade="BF"/>
          <w:sz w:val="24"/>
          <w:szCs w:val="24"/>
        </w:rPr>
        <w:lastRenderedPageBreak/>
        <w:t xml:space="preserve">Razvojni status djeteta </w:t>
      </w:r>
      <w:r w:rsidRPr="00E7008C">
        <w:rPr>
          <w:color w:val="0F4761" w:themeColor="accent1" w:themeShade="BF"/>
          <w:sz w:val="24"/>
          <w:szCs w:val="24"/>
        </w:rPr>
        <w:t>(</w:t>
      </w:r>
      <w:r w:rsidR="0012349C" w:rsidRPr="00E7008C">
        <w:rPr>
          <w:color w:val="0F4761" w:themeColor="accent1" w:themeShade="BF"/>
          <w:sz w:val="24"/>
          <w:szCs w:val="24"/>
        </w:rPr>
        <w:t>zaokružiti</w:t>
      </w:r>
      <w:r w:rsidRPr="00E7008C">
        <w:rPr>
          <w:color w:val="0F4761" w:themeColor="accent1" w:themeShade="BF"/>
          <w:sz w:val="24"/>
          <w:szCs w:val="24"/>
        </w:rPr>
        <w:t>)</w:t>
      </w:r>
      <w:r w:rsidRPr="004B1F80">
        <w:rPr>
          <w:b/>
          <w:bCs/>
          <w:color w:val="0F4761" w:themeColor="accent1" w:themeShade="BF"/>
          <w:sz w:val="24"/>
          <w:szCs w:val="24"/>
        </w:rPr>
        <w:t>:</w:t>
      </w:r>
    </w:p>
    <w:p w14:paraId="1901C91D" w14:textId="77777777" w:rsidR="004B1F80" w:rsidRDefault="004B1F80" w:rsidP="00BC7C00">
      <w:pPr>
        <w:spacing w:after="0"/>
        <w:jc w:val="both"/>
        <w:rPr>
          <w:b/>
          <w:bCs/>
          <w:color w:val="215E99" w:themeColor="text2" w:themeTint="BF"/>
          <w:sz w:val="24"/>
          <w:szCs w:val="24"/>
          <w:u w:val="single"/>
        </w:rPr>
      </w:pPr>
    </w:p>
    <w:p w14:paraId="734BD6CC" w14:textId="2A87D4FE" w:rsidR="004B1F80" w:rsidRDefault="004B1F80" w:rsidP="004B1F80">
      <w:pPr>
        <w:pStyle w:val="Odlomakpopisa"/>
        <w:numPr>
          <w:ilvl w:val="0"/>
          <w:numId w:val="1"/>
        </w:numPr>
        <w:spacing w:after="0"/>
        <w:jc w:val="both"/>
        <w:rPr>
          <w:color w:val="0F4761" w:themeColor="accent1" w:themeShade="BF"/>
        </w:rPr>
      </w:pPr>
      <w:r w:rsidRPr="004B1F80">
        <w:rPr>
          <w:color w:val="0F4761" w:themeColor="accent1" w:themeShade="BF"/>
        </w:rPr>
        <w:t>Dijete zdravo i urednog razvoja</w:t>
      </w:r>
    </w:p>
    <w:p w14:paraId="0119A48C" w14:textId="6744FBDA" w:rsidR="004B1F80" w:rsidRDefault="004B1F80" w:rsidP="005E3DD0">
      <w:pPr>
        <w:pStyle w:val="Odlomakpopisa"/>
        <w:numPr>
          <w:ilvl w:val="0"/>
          <w:numId w:val="1"/>
        </w:numPr>
        <w:spacing w:after="0" w:line="360" w:lineRule="auto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Dijete s teškoćama u razvoju:</w:t>
      </w:r>
    </w:p>
    <w:p w14:paraId="61A1E743" w14:textId="1FAFD38D" w:rsidR="004B1F80" w:rsidRDefault="004B1F80" w:rsidP="005E3DD0">
      <w:pPr>
        <w:pStyle w:val="Odlomakpopisa"/>
        <w:spacing w:after="0" w:line="360" w:lineRule="auto"/>
        <w:jc w:val="both"/>
        <w:rPr>
          <w:color w:val="0F4761" w:themeColor="accent1" w:themeShade="BF"/>
          <w:u w:val="single"/>
        </w:rPr>
      </w:pPr>
      <w:r w:rsidRPr="00615A8E">
        <w:rPr>
          <w:i/>
          <w:iCs/>
          <w:color w:val="0F4761" w:themeColor="accent1" w:themeShade="BF"/>
          <w:u w:val="single"/>
        </w:rPr>
        <w:t>Orijentacijska lista vrste teškoća</w:t>
      </w:r>
      <w:r>
        <w:rPr>
          <w:color w:val="0F4761" w:themeColor="accent1" w:themeShade="BF"/>
          <w:u w:val="single"/>
        </w:rPr>
        <w:t xml:space="preserve"> </w:t>
      </w:r>
      <w:r w:rsidRPr="005E3DD0">
        <w:rPr>
          <w:color w:val="0F4761" w:themeColor="accent1" w:themeShade="BF"/>
        </w:rPr>
        <w:t>(ZAOKRUŽITI; MOGUĆE VIŠE ODABIRA)</w:t>
      </w:r>
    </w:p>
    <w:p w14:paraId="1D01A28F" w14:textId="1758EA01" w:rsidR="004B1F80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Oštećenje vida</w:t>
      </w:r>
    </w:p>
    <w:p w14:paraId="6AB5E9B3" w14:textId="10B4BDC0" w:rsidR="004B1F80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Oštećenje sluha</w:t>
      </w:r>
    </w:p>
    <w:p w14:paraId="185F07A3" w14:textId="3AF1C8D4" w:rsidR="004B1F80" w:rsidRDefault="004B1F8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Poremećaji govorno-glasovne komunikacije</w:t>
      </w:r>
      <w:r w:rsidR="005E3DD0">
        <w:rPr>
          <w:color w:val="0F4761" w:themeColor="accent1" w:themeShade="BF"/>
        </w:rPr>
        <w:t xml:space="preserve"> i specifične teškoće u učenju</w:t>
      </w:r>
    </w:p>
    <w:p w14:paraId="1BB6A153" w14:textId="063CC7AB" w:rsidR="005E3DD0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Tjelesni invaliditet</w:t>
      </w:r>
    </w:p>
    <w:p w14:paraId="681EAD11" w14:textId="421BF607" w:rsidR="005E3DD0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Intelektualne teškoće (sindromi…)</w:t>
      </w:r>
    </w:p>
    <w:p w14:paraId="1742A53D" w14:textId="42FD4E99" w:rsidR="005E3DD0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Poremećaji u ponašanju uvjetovani organskim faktorima, ADHD</w:t>
      </w:r>
    </w:p>
    <w:p w14:paraId="12CB592B" w14:textId="77B8603E" w:rsidR="005E3DD0" w:rsidRDefault="005E3DD0" w:rsidP="004B1F80">
      <w:pPr>
        <w:pStyle w:val="Odlomakpopisa"/>
        <w:numPr>
          <w:ilvl w:val="0"/>
          <w:numId w:val="3"/>
        </w:numPr>
        <w:spacing w:after="0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Poremećaji socijalne komunikacije; poremećaji iz autističnog spektra; autizam</w:t>
      </w:r>
    </w:p>
    <w:p w14:paraId="7D712F74" w14:textId="42946D03" w:rsidR="005E3DD0" w:rsidRDefault="005E3DD0" w:rsidP="005E3DD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Postojanje više vrsta i stupnjeva teškoća u psihofizičkom razvoju</w:t>
      </w:r>
    </w:p>
    <w:p w14:paraId="65C57A24" w14:textId="43FD5F51" w:rsidR="003012EF" w:rsidRDefault="005E3DD0" w:rsidP="00C315D1">
      <w:pPr>
        <w:spacing w:after="0" w:line="360" w:lineRule="auto"/>
        <w:ind w:left="708"/>
        <w:jc w:val="both"/>
        <w:rPr>
          <w:color w:val="0F4761" w:themeColor="accent1" w:themeShade="BF"/>
        </w:rPr>
      </w:pPr>
      <w:r w:rsidRPr="00615A8E">
        <w:rPr>
          <w:i/>
          <w:iCs/>
          <w:color w:val="0F4761" w:themeColor="accent1" w:themeShade="BF"/>
          <w:u w:val="single"/>
        </w:rPr>
        <w:t>Dijagnostički postupak za utvrđivanje teškoća</w:t>
      </w:r>
      <w:r>
        <w:rPr>
          <w:color w:val="0F4761" w:themeColor="accent1" w:themeShade="BF"/>
        </w:rPr>
        <w:t xml:space="preserve"> (ZAOKR</w:t>
      </w:r>
      <w:r w:rsidR="003672BB">
        <w:rPr>
          <w:color w:val="0F4761" w:themeColor="accent1" w:themeShade="BF"/>
        </w:rPr>
        <w:t>UŽITI</w:t>
      </w:r>
      <w:r>
        <w:rPr>
          <w:color w:val="0F4761" w:themeColor="accent1" w:themeShade="BF"/>
        </w:rPr>
        <w:t>)</w:t>
      </w:r>
      <w:r w:rsidR="00C315D1">
        <w:rPr>
          <w:color w:val="0F4761" w:themeColor="accent1" w:themeShade="BF"/>
        </w:rPr>
        <w:t>:</w:t>
      </w:r>
    </w:p>
    <w:p w14:paraId="7CEDA9CD" w14:textId="3A0D1EB8" w:rsidR="00C315D1" w:rsidRPr="00C315D1" w:rsidRDefault="00C315D1" w:rsidP="00C315D1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Vještačenjem stručnog povjerenstva socijalne skrbi (_______________ godine)</w:t>
      </w:r>
    </w:p>
    <w:p w14:paraId="63EBA6B8" w14:textId="69B78826" w:rsidR="003012EF" w:rsidRPr="003012EF" w:rsidRDefault="009B7D41" w:rsidP="003672BB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N</w:t>
      </w:r>
      <w:r w:rsidR="003012EF" w:rsidRPr="003012EF">
        <w:rPr>
          <w:color w:val="0F4761" w:themeColor="accent1" w:themeShade="BF"/>
        </w:rPr>
        <w:t xml:space="preserve">alazom i mišljenjem specijalizirane ustanove ________________________________ </w:t>
      </w:r>
    </w:p>
    <w:p w14:paraId="15B98904" w14:textId="7ADE8152" w:rsidR="005E3DD0" w:rsidRPr="00535B30" w:rsidRDefault="009B7D41" w:rsidP="00535B30">
      <w:pPr>
        <w:pStyle w:val="Odlomakpopisa"/>
        <w:numPr>
          <w:ilvl w:val="0"/>
          <w:numId w:val="10"/>
        </w:numPr>
        <w:spacing w:line="360" w:lineRule="auto"/>
        <w:jc w:val="both"/>
        <w:rPr>
          <w:color w:val="0F4761" w:themeColor="accent1" w:themeShade="BF"/>
        </w:rPr>
      </w:pPr>
      <w:r>
        <w:rPr>
          <w:color w:val="0F4761" w:themeColor="accent1" w:themeShade="BF"/>
        </w:rPr>
        <w:t>N</w:t>
      </w:r>
      <w:r w:rsidR="003012EF" w:rsidRPr="003012EF">
        <w:rPr>
          <w:color w:val="0F4761" w:themeColor="accent1" w:themeShade="BF"/>
        </w:rPr>
        <w:t xml:space="preserve">alazom i mišljenjem ostalih stručnjaka______________________________________ </w:t>
      </w:r>
    </w:p>
    <w:p w14:paraId="161491EC" w14:textId="7F8BDBC4" w:rsidR="005E3DD0" w:rsidRDefault="005E3DD0" w:rsidP="0018244E">
      <w:pPr>
        <w:spacing w:after="0" w:line="360" w:lineRule="auto"/>
        <w:rPr>
          <w:color w:val="0F4761" w:themeColor="accent1" w:themeShade="BF"/>
        </w:rPr>
      </w:pPr>
      <w:r>
        <w:rPr>
          <w:color w:val="0F4761" w:themeColor="accent1" w:themeShade="BF"/>
        </w:rPr>
        <w:tab/>
      </w:r>
      <w:r w:rsidRPr="00615A8E">
        <w:rPr>
          <w:i/>
          <w:iCs/>
          <w:color w:val="0F4761" w:themeColor="accent1" w:themeShade="BF"/>
          <w:u w:val="single"/>
        </w:rPr>
        <w:t>Rehabilitacijski postupak</w:t>
      </w:r>
      <w:r>
        <w:rPr>
          <w:color w:val="0F4761" w:themeColor="accent1" w:themeShade="BF"/>
          <w:u w:val="single"/>
        </w:rPr>
        <w:t xml:space="preserve"> </w:t>
      </w:r>
      <w:r>
        <w:rPr>
          <w:color w:val="0F4761" w:themeColor="accent1" w:themeShade="BF"/>
        </w:rPr>
        <w:t xml:space="preserve"> - dijete je u tretmanu?            DA    </w:t>
      </w:r>
      <w:r w:rsidR="0018244E">
        <w:rPr>
          <w:color w:val="0F4761" w:themeColor="accent1" w:themeShade="BF"/>
        </w:rPr>
        <w:t>/</w:t>
      </w:r>
      <w:r>
        <w:rPr>
          <w:color w:val="0F4761" w:themeColor="accent1" w:themeShade="BF"/>
        </w:rPr>
        <w:t xml:space="preserve">    NE</w:t>
      </w:r>
      <w:r w:rsidR="0018244E">
        <w:rPr>
          <w:color w:val="0F4761" w:themeColor="accent1" w:themeShade="BF"/>
        </w:rPr>
        <w:t xml:space="preserve">        (</w:t>
      </w:r>
      <w:r w:rsidR="0012349C">
        <w:rPr>
          <w:color w:val="0F4761" w:themeColor="accent1" w:themeShade="BF"/>
        </w:rPr>
        <w:t>zaokružiti)</w:t>
      </w:r>
    </w:p>
    <w:p w14:paraId="35A4C66A" w14:textId="4F2886A8" w:rsidR="00535B30" w:rsidRDefault="0018244E" w:rsidP="0018244E">
      <w:pPr>
        <w:spacing w:after="0" w:line="360" w:lineRule="auto"/>
        <w:rPr>
          <w:color w:val="0F4761" w:themeColor="accent1" w:themeShade="BF"/>
        </w:rPr>
      </w:pPr>
      <w:r>
        <w:rPr>
          <w:color w:val="0F4761" w:themeColor="accent1" w:themeShade="BF"/>
        </w:rPr>
        <w:tab/>
      </w:r>
      <w:r>
        <w:rPr>
          <w:color w:val="0F4761" w:themeColor="accent1" w:themeShade="BF"/>
        </w:rPr>
        <w:tab/>
        <w:t>Ustanova i vrsta tretmana __________________________________________________</w:t>
      </w:r>
    </w:p>
    <w:p w14:paraId="6A534695" w14:textId="41C4178B" w:rsidR="0018244E" w:rsidRDefault="0018244E" w:rsidP="0018244E">
      <w:pPr>
        <w:pStyle w:val="Bezproreda"/>
        <w:numPr>
          <w:ilvl w:val="0"/>
          <w:numId w:val="1"/>
        </w:numPr>
        <w:jc w:val="both"/>
        <w:rPr>
          <w:color w:val="0F4761" w:themeColor="accent1" w:themeShade="BF"/>
        </w:rPr>
      </w:pPr>
      <w:r w:rsidRPr="0018244E">
        <w:rPr>
          <w:color w:val="0F4761" w:themeColor="accent1" w:themeShade="BF"/>
        </w:rPr>
        <w:t>Druge specifične razvojne potrebe djeteta (anksiozni poremećaj, depresivna stanja, tikovi, noćne more ili strahovi, fobije, neadekvatna privrženost, povučenost, proživljeno traumatsko iskustvo, sramežljivost, ispadi bijesa, agresija, neposluh i dr.)</w:t>
      </w:r>
    </w:p>
    <w:p w14:paraId="54454EFD" w14:textId="7169F98D" w:rsidR="004B1F80" w:rsidRDefault="00BD65C1" w:rsidP="0018244E">
      <w:pPr>
        <w:pStyle w:val="Bezproreda"/>
        <w:ind w:left="720"/>
        <w:rPr>
          <w:color w:val="0F4761" w:themeColor="accent1" w:themeShade="BF"/>
        </w:rPr>
      </w:pPr>
      <w:r>
        <w:rPr>
          <w:color w:val="0F4761" w:themeColor="accent1" w:themeShade="BF"/>
        </w:rPr>
        <w:t>(</w:t>
      </w:r>
      <w:r w:rsidR="0018244E">
        <w:rPr>
          <w:color w:val="0F4761" w:themeColor="accent1" w:themeShade="BF"/>
        </w:rPr>
        <w:t>KOJE</w:t>
      </w:r>
      <w:r>
        <w:rPr>
          <w:color w:val="0F4761" w:themeColor="accent1" w:themeShade="BF"/>
        </w:rPr>
        <w:t xml:space="preserve">) </w:t>
      </w:r>
      <w:r w:rsidR="0018244E">
        <w:rPr>
          <w:color w:val="0F4761" w:themeColor="accent1" w:themeShade="BF"/>
        </w:rPr>
        <w:t xml:space="preserve"> __________________________________________________________________________</w:t>
      </w:r>
      <w:r w:rsidR="00994E9F">
        <w:rPr>
          <w:color w:val="0F4761" w:themeColor="accent1" w:themeShade="BF"/>
        </w:rPr>
        <w:t>_</w:t>
      </w:r>
    </w:p>
    <w:p w14:paraId="470D4403" w14:textId="77777777" w:rsidR="0018244E" w:rsidRDefault="0018244E" w:rsidP="0018244E">
      <w:pPr>
        <w:pStyle w:val="Bezproreda"/>
        <w:rPr>
          <w:color w:val="0F4761" w:themeColor="accent1" w:themeShade="BF"/>
        </w:rPr>
      </w:pPr>
    </w:p>
    <w:p w14:paraId="364085E1" w14:textId="291E932C" w:rsidR="0018244E" w:rsidRDefault="0018244E" w:rsidP="0018244E">
      <w:pPr>
        <w:pStyle w:val="Bezproreda"/>
        <w:numPr>
          <w:ilvl w:val="0"/>
          <w:numId w:val="1"/>
        </w:numPr>
        <w:rPr>
          <w:color w:val="0F4761" w:themeColor="accent1" w:themeShade="BF"/>
        </w:rPr>
      </w:pPr>
      <w:r>
        <w:rPr>
          <w:color w:val="0F4761" w:themeColor="accent1" w:themeShade="BF"/>
        </w:rPr>
        <w:t>Posebne zdravstvene potrebe djeteta (alergije, posebna prehrana, kronična oboljenja, epilepsija, astma, febrilne konvulzije i dr.)</w:t>
      </w:r>
    </w:p>
    <w:p w14:paraId="59C20865" w14:textId="10F8D663" w:rsidR="0018244E" w:rsidRDefault="00994E9F" w:rsidP="0018244E">
      <w:pPr>
        <w:pStyle w:val="Bezproreda"/>
        <w:ind w:left="720"/>
        <w:rPr>
          <w:color w:val="0F4761" w:themeColor="accent1" w:themeShade="BF"/>
        </w:rPr>
      </w:pPr>
      <w:r>
        <w:rPr>
          <w:color w:val="0F4761" w:themeColor="accent1" w:themeShade="BF"/>
        </w:rPr>
        <w:t>(</w:t>
      </w:r>
      <w:r w:rsidR="0018244E">
        <w:rPr>
          <w:color w:val="0F4761" w:themeColor="accent1" w:themeShade="BF"/>
        </w:rPr>
        <w:t>KOJE</w:t>
      </w:r>
      <w:r>
        <w:rPr>
          <w:color w:val="0F4761" w:themeColor="accent1" w:themeShade="BF"/>
        </w:rPr>
        <w:t>)</w:t>
      </w:r>
      <w:r w:rsidR="0018244E">
        <w:rPr>
          <w:color w:val="0F4761" w:themeColor="accent1" w:themeShade="BF"/>
        </w:rPr>
        <w:t xml:space="preserve"> ___________________________________________________________________________</w:t>
      </w:r>
    </w:p>
    <w:p w14:paraId="73598F29" w14:textId="77777777" w:rsidR="0018244E" w:rsidRDefault="0018244E" w:rsidP="0018244E">
      <w:pPr>
        <w:pStyle w:val="Bezproreda"/>
        <w:rPr>
          <w:color w:val="0F4761" w:themeColor="accent1" w:themeShade="BF"/>
        </w:rPr>
      </w:pPr>
    </w:p>
    <w:p w14:paraId="07891FC7" w14:textId="77777777" w:rsidR="00BE4442" w:rsidRDefault="00BE4442" w:rsidP="0018244E">
      <w:pPr>
        <w:pStyle w:val="Bezproreda"/>
        <w:rPr>
          <w:color w:val="0F4761" w:themeColor="accent1" w:themeShade="BF"/>
        </w:rPr>
      </w:pPr>
    </w:p>
    <w:p w14:paraId="70767F4D" w14:textId="2F7976AC" w:rsidR="00722FF7" w:rsidRPr="00722FF7" w:rsidRDefault="003F755C" w:rsidP="003F755C">
      <w:pPr>
        <w:pStyle w:val="Bezproreda"/>
        <w:pBdr>
          <w:bottom w:val="triple" w:sz="4" w:space="1" w:color="156082" w:themeColor="accent1"/>
        </w:pBdr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Vrsta programa za koji ste se odlučili</w:t>
      </w:r>
      <w:r w:rsidR="00F97658">
        <w:rPr>
          <w:b/>
          <w:bCs/>
          <w:color w:val="0F4761" w:themeColor="accent1" w:themeShade="BF"/>
        </w:rPr>
        <w:t xml:space="preserve"> </w:t>
      </w:r>
      <w:r w:rsidR="00F97658" w:rsidRPr="00E7008C">
        <w:rPr>
          <w:color w:val="0F4761" w:themeColor="accent1" w:themeShade="BF"/>
        </w:rPr>
        <w:t>(ZAOKRUŽITI)</w:t>
      </w:r>
      <w:r w:rsidR="00F97658">
        <w:rPr>
          <w:b/>
          <w:bCs/>
          <w:color w:val="0F4761" w:themeColor="accent1" w:themeShade="BF"/>
        </w:rPr>
        <w:t>:</w:t>
      </w:r>
    </w:p>
    <w:p w14:paraId="0A162050" w14:textId="77777777" w:rsidR="00F0099F" w:rsidRDefault="00F0099F" w:rsidP="0018244E">
      <w:pPr>
        <w:pStyle w:val="Bezproreda"/>
        <w:rPr>
          <w:b/>
          <w:bCs/>
          <w:color w:val="0F4761" w:themeColor="accent1" w:themeShade="BF"/>
        </w:rPr>
      </w:pPr>
    </w:p>
    <w:p w14:paraId="0851DFFD" w14:textId="77508CC9" w:rsidR="003F755C" w:rsidRDefault="00607418" w:rsidP="00607418">
      <w:pPr>
        <w:pStyle w:val="Bezproreda"/>
        <w:numPr>
          <w:ilvl w:val="0"/>
          <w:numId w:val="12"/>
        </w:numPr>
        <w:rPr>
          <w:color w:val="0F4761" w:themeColor="accent1" w:themeShade="BF"/>
        </w:rPr>
      </w:pPr>
      <w:r w:rsidRPr="00F97658">
        <w:rPr>
          <w:b/>
          <w:bCs/>
          <w:color w:val="0F4761" w:themeColor="accent1" w:themeShade="BF"/>
        </w:rPr>
        <w:t>Redoviti 10-satni program</w:t>
      </w:r>
      <w:r>
        <w:rPr>
          <w:color w:val="0F4761" w:themeColor="accent1" w:themeShade="BF"/>
        </w:rPr>
        <w:t xml:space="preserve"> (za djecu od navršenih 12 mjeseci života</w:t>
      </w:r>
      <w:r w:rsidR="00F97658">
        <w:rPr>
          <w:color w:val="0F4761" w:themeColor="accent1" w:themeShade="BF"/>
        </w:rPr>
        <w:t xml:space="preserve"> do polaska u osnovnu školu)</w:t>
      </w:r>
    </w:p>
    <w:p w14:paraId="791ED505" w14:textId="4975D1FE" w:rsidR="00F97658" w:rsidRDefault="00F97658" w:rsidP="00607418">
      <w:pPr>
        <w:pStyle w:val="Bezproreda"/>
        <w:numPr>
          <w:ilvl w:val="0"/>
          <w:numId w:val="12"/>
        </w:numPr>
        <w:rPr>
          <w:color w:val="0F4761" w:themeColor="accent1" w:themeShade="BF"/>
        </w:rPr>
      </w:pPr>
      <w:r w:rsidRPr="00F97658">
        <w:rPr>
          <w:b/>
          <w:bCs/>
          <w:color w:val="0F4761" w:themeColor="accent1" w:themeShade="BF"/>
        </w:rPr>
        <w:t>Redoviti 5-satni program</w:t>
      </w:r>
      <w:r>
        <w:rPr>
          <w:color w:val="0F4761" w:themeColor="accent1" w:themeShade="BF"/>
        </w:rPr>
        <w:t xml:space="preserve"> (za djecu od navršenih 12 mjeseci života do polaska u osnovnu školu)</w:t>
      </w:r>
    </w:p>
    <w:p w14:paraId="75E44686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39D5ABF7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1D4D1E87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2E7F2893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5A02B52F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1CFFC84D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6289DB03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75696667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440570E9" w14:textId="77777777" w:rsidR="002A5E71" w:rsidRDefault="002A5E71" w:rsidP="002A5E71">
      <w:pPr>
        <w:pStyle w:val="Bezproreda"/>
        <w:rPr>
          <w:color w:val="0F4761" w:themeColor="accent1" w:themeShade="BF"/>
        </w:rPr>
      </w:pPr>
    </w:p>
    <w:p w14:paraId="1FBCD740" w14:textId="77777777" w:rsidR="002A5E71" w:rsidRDefault="002A5E71" w:rsidP="00BE4442">
      <w:pPr>
        <w:pStyle w:val="Bezproreda"/>
        <w:pBdr>
          <w:bottom w:val="triple" w:sz="4" w:space="1" w:color="156082" w:themeColor="accent1"/>
        </w:pBdr>
        <w:rPr>
          <w:color w:val="0F4761" w:themeColor="accent1" w:themeShade="BF"/>
        </w:rPr>
      </w:pPr>
      <w:bookmarkStart w:id="0" w:name="_Hlk165493636"/>
    </w:p>
    <w:p w14:paraId="60CA058C" w14:textId="416C9558" w:rsidR="00BE4442" w:rsidRPr="00E61896" w:rsidRDefault="00FD65FA" w:rsidP="00BE4442">
      <w:pPr>
        <w:pStyle w:val="Bezproreda"/>
        <w:pBdr>
          <w:bottom w:val="triple" w:sz="4" w:space="1" w:color="156082" w:themeColor="accent1"/>
        </w:pBdr>
        <w:rPr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lastRenderedPageBreak/>
        <w:t>PRILOZI ZAHTJEVU</w:t>
      </w:r>
      <w:r w:rsidR="00E61896">
        <w:rPr>
          <w:color w:val="0F4761" w:themeColor="accent1" w:themeShade="BF"/>
        </w:rPr>
        <w:t xml:space="preserve"> – </w:t>
      </w:r>
      <w:r w:rsidR="00E0777E">
        <w:rPr>
          <w:color w:val="0F4761" w:themeColor="accent1" w:themeShade="BF"/>
        </w:rPr>
        <w:t>ZAOKRUŽITI</w:t>
      </w:r>
    </w:p>
    <w:bookmarkEnd w:id="0"/>
    <w:p w14:paraId="3A8A5A31" w14:textId="77777777" w:rsidR="00BE4442" w:rsidRDefault="00BE4442" w:rsidP="00BE4442">
      <w:pPr>
        <w:pStyle w:val="Bezproreda"/>
        <w:rPr>
          <w:color w:val="0F4761" w:themeColor="accent1" w:themeShade="BF"/>
          <w:lang w:val="hr"/>
        </w:rPr>
      </w:pPr>
    </w:p>
    <w:p w14:paraId="23466E14" w14:textId="77777777" w:rsidR="00602235" w:rsidRPr="00602235" w:rsidRDefault="00602235" w:rsidP="00602235">
      <w:pPr>
        <w:pStyle w:val="Bezproreda"/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> A) OSNOVNI DOKUMENTI: (ne boduju se, ali bez njih se svaka prijava smatra nepotpunom):</w:t>
      </w:r>
    </w:p>
    <w:p w14:paraId="5FF9C0B7" w14:textId="77777777" w:rsidR="00602235" w:rsidRPr="00602235" w:rsidRDefault="00602235" w:rsidP="00602235">
      <w:pPr>
        <w:pStyle w:val="Bezproreda"/>
        <w:rPr>
          <w:color w:val="0F4761" w:themeColor="accent1" w:themeShade="BF"/>
        </w:rPr>
      </w:pPr>
      <w:r w:rsidRPr="00602235">
        <w:rPr>
          <w:color w:val="0F4761" w:themeColor="accent1" w:themeShade="BF"/>
        </w:rPr>
        <w:t> </w:t>
      </w:r>
    </w:p>
    <w:p w14:paraId="0B632951" w14:textId="77777777" w:rsidR="00602235" w:rsidRPr="00602235" w:rsidRDefault="00602235" w:rsidP="00602235">
      <w:pPr>
        <w:pStyle w:val="Bezproreda"/>
        <w:numPr>
          <w:ilvl w:val="0"/>
          <w:numId w:val="14"/>
        </w:numPr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>Obrazac prijave - </w:t>
      </w:r>
      <w:r w:rsidRPr="00602235">
        <w:rPr>
          <w:color w:val="0F4761" w:themeColor="accent1" w:themeShade="BF"/>
        </w:rPr>
        <w:t> pri ispunjavanju u sustavu e-Građani, dokument se sam generira iz sustava</w:t>
      </w:r>
    </w:p>
    <w:p w14:paraId="7634AD10" w14:textId="77777777" w:rsidR="00602235" w:rsidRPr="00602235" w:rsidRDefault="00602235" w:rsidP="00602235">
      <w:pPr>
        <w:pStyle w:val="Bezproreda"/>
        <w:numPr>
          <w:ilvl w:val="0"/>
          <w:numId w:val="14"/>
        </w:numPr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>Inicijalni upitnik za roditelje</w:t>
      </w:r>
      <w:r w:rsidRPr="00602235">
        <w:rPr>
          <w:color w:val="0F4761" w:themeColor="accent1" w:themeShade="BF"/>
        </w:rPr>
        <w:t> - Upitnik za roditelje se nalazi u sustavu e-Građani, dokument se sam generira iz sustava</w:t>
      </w:r>
    </w:p>
    <w:p w14:paraId="5DE03832" w14:textId="77777777" w:rsidR="00602235" w:rsidRPr="00602235" w:rsidRDefault="00602235" w:rsidP="00602235">
      <w:pPr>
        <w:pStyle w:val="Bezproreda"/>
        <w:numPr>
          <w:ilvl w:val="0"/>
          <w:numId w:val="14"/>
        </w:numPr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 xml:space="preserve">Rodni list djeteta </w:t>
      </w:r>
    </w:p>
    <w:p w14:paraId="7DD8B9E4" w14:textId="77777777" w:rsidR="00602235" w:rsidRPr="00602235" w:rsidRDefault="00602235" w:rsidP="00602235">
      <w:pPr>
        <w:pStyle w:val="Bezproreda"/>
        <w:numPr>
          <w:ilvl w:val="0"/>
          <w:numId w:val="14"/>
        </w:numPr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>Liječnička potvrda o sistematskom pregledu</w:t>
      </w:r>
      <w:r w:rsidRPr="00602235">
        <w:rPr>
          <w:color w:val="0F4761" w:themeColor="accent1" w:themeShade="BF"/>
        </w:rPr>
        <w:t> - izdaje nadležni pedijatar</w:t>
      </w:r>
    </w:p>
    <w:p w14:paraId="7E6056F6" w14:textId="77777777" w:rsidR="00602235" w:rsidRPr="00602235" w:rsidRDefault="00602235" w:rsidP="00602235">
      <w:pPr>
        <w:pStyle w:val="Bezproreda"/>
        <w:numPr>
          <w:ilvl w:val="0"/>
          <w:numId w:val="14"/>
        </w:numPr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>Preslika kartona procijepljenosti djeteta</w:t>
      </w:r>
      <w:r w:rsidRPr="00602235">
        <w:rPr>
          <w:color w:val="0F4761" w:themeColor="accent1" w:themeShade="BF"/>
        </w:rPr>
        <w:t> (karton imunizacije)</w:t>
      </w:r>
    </w:p>
    <w:p w14:paraId="50F51460" w14:textId="77777777" w:rsidR="00602235" w:rsidRPr="00602235" w:rsidRDefault="00602235" w:rsidP="00602235">
      <w:pPr>
        <w:pStyle w:val="Bezproreda"/>
        <w:numPr>
          <w:ilvl w:val="0"/>
          <w:numId w:val="14"/>
        </w:numPr>
        <w:rPr>
          <w:color w:val="0F4761" w:themeColor="accent1" w:themeShade="BF"/>
        </w:rPr>
      </w:pPr>
      <w:r w:rsidRPr="00602235">
        <w:rPr>
          <w:b/>
          <w:bCs/>
          <w:color w:val="0F4761" w:themeColor="accent1" w:themeShade="BF"/>
        </w:rPr>
        <w:t>Rješenje o sufinanciranju boravka djeteta druge jedinice lokalne samouprave</w:t>
      </w:r>
      <w:r w:rsidRPr="00602235">
        <w:rPr>
          <w:color w:val="0F4761" w:themeColor="accent1" w:themeShade="BF"/>
        </w:rPr>
        <w:t> za dijete koje zajedno s roditeljima živi izvan područja Općine Klakar</w:t>
      </w:r>
    </w:p>
    <w:p w14:paraId="6CFAA0C9" w14:textId="77777777" w:rsidR="00602235" w:rsidRDefault="00602235" w:rsidP="00BE4442">
      <w:pPr>
        <w:pStyle w:val="Bezproreda"/>
        <w:rPr>
          <w:color w:val="0F4761" w:themeColor="accent1" w:themeShade="BF"/>
          <w:lang w:val="hr"/>
        </w:rPr>
      </w:pPr>
    </w:p>
    <w:p w14:paraId="35CE2263" w14:textId="6494886D" w:rsidR="009A4C6F" w:rsidRPr="009A4C6F" w:rsidRDefault="009A4C6F" w:rsidP="00276A46">
      <w:pPr>
        <w:pStyle w:val="Bezproreda"/>
        <w:rPr>
          <w:b/>
          <w:bCs/>
          <w:color w:val="0F4761" w:themeColor="accent1" w:themeShade="BF"/>
        </w:rPr>
      </w:pPr>
      <w:r w:rsidRPr="009A4C6F">
        <w:rPr>
          <w:b/>
          <w:bCs/>
          <w:color w:val="0F4761" w:themeColor="accent1" w:themeShade="BF"/>
        </w:rPr>
        <w:t>B)</w:t>
      </w:r>
      <w:r>
        <w:rPr>
          <w:b/>
          <w:bCs/>
          <w:color w:val="0F4761" w:themeColor="accent1" w:themeShade="BF"/>
        </w:rPr>
        <w:t xml:space="preserve"> </w:t>
      </w:r>
      <w:r w:rsidRPr="009A4C6F">
        <w:rPr>
          <w:b/>
          <w:bCs/>
          <w:color w:val="0F4761" w:themeColor="accent1" w:themeShade="BF"/>
        </w:rPr>
        <w:t>DOKUMENTI KOJIMA RODITELJI DOKAZUJU PRAVO PREDNOSTI PRI UPISU</w:t>
      </w:r>
      <w:r>
        <w:rPr>
          <w:b/>
          <w:bCs/>
          <w:color w:val="0F4761" w:themeColor="accent1" w:themeShade="BF"/>
        </w:rPr>
        <w:t xml:space="preserve">  </w:t>
      </w:r>
      <w:r w:rsidRPr="009A4C6F">
        <w:rPr>
          <w:b/>
          <w:bCs/>
          <w:color w:val="0F4761" w:themeColor="accent1" w:themeShade="BF"/>
        </w:rPr>
        <w:t>(dokumentacija koja se boduje):</w:t>
      </w:r>
    </w:p>
    <w:p w14:paraId="3EDC10CA" w14:textId="77777777" w:rsidR="009A4C6F" w:rsidRPr="00BE4442" w:rsidRDefault="009A4C6F" w:rsidP="00BE4442">
      <w:pPr>
        <w:pStyle w:val="Bezproreda"/>
        <w:rPr>
          <w:color w:val="0F4761" w:themeColor="accent1" w:themeShade="BF"/>
          <w:lang w:val="hr"/>
        </w:rPr>
      </w:pPr>
    </w:p>
    <w:p w14:paraId="2FD8E207" w14:textId="4BA4C8D5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bookmarkStart w:id="1" w:name="_Hlk126101721"/>
      <w:r w:rsidRPr="00BE4442">
        <w:rPr>
          <w:b/>
          <w:bCs/>
          <w:color w:val="0F4761" w:themeColor="accent1" w:themeShade="BF"/>
          <w:lang w:val="hr"/>
        </w:rPr>
        <w:t>Za dokaz prebivališta</w:t>
      </w:r>
      <w:r w:rsidR="00FE4640">
        <w:rPr>
          <w:b/>
          <w:bCs/>
          <w:color w:val="0F4761" w:themeColor="accent1" w:themeShade="BF"/>
          <w:lang w:val="hr"/>
        </w:rPr>
        <w:t>/boravišta</w:t>
      </w:r>
      <w:r w:rsidRPr="00BE4442">
        <w:rPr>
          <w:b/>
          <w:bCs/>
          <w:color w:val="0F4761" w:themeColor="accent1" w:themeShade="BF"/>
          <w:lang w:val="hr"/>
        </w:rPr>
        <w:t>:</w:t>
      </w:r>
    </w:p>
    <w:p w14:paraId="2E63E20A" w14:textId="17906611" w:rsidR="00BE4442" w:rsidRPr="00D17EAB" w:rsidRDefault="00514F35" w:rsidP="00D17EAB">
      <w:pPr>
        <w:pStyle w:val="Bezproreda"/>
        <w:numPr>
          <w:ilvl w:val="0"/>
          <w:numId w:val="7"/>
        </w:numPr>
        <w:jc w:val="both"/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P</w:t>
      </w:r>
      <w:r w:rsidR="00BE4442" w:rsidRPr="00BE4442">
        <w:rPr>
          <w:color w:val="0F4761" w:themeColor="accent1" w:themeShade="BF"/>
          <w:lang w:val="hr"/>
        </w:rPr>
        <w:t xml:space="preserve">otvrda </w:t>
      </w:r>
      <w:r>
        <w:rPr>
          <w:color w:val="0F4761" w:themeColor="accent1" w:themeShade="BF"/>
          <w:lang w:val="hr"/>
        </w:rPr>
        <w:t xml:space="preserve">o mjestu </w:t>
      </w:r>
      <w:r w:rsidR="00BE4442" w:rsidRPr="00BE4442">
        <w:rPr>
          <w:color w:val="0F4761" w:themeColor="accent1" w:themeShade="BF"/>
          <w:lang w:val="hr"/>
        </w:rPr>
        <w:t>prebivališta</w:t>
      </w:r>
      <w:r>
        <w:rPr>
          <w:color w:val="0F4761" w:themeColor="accent1" w:themeShade="BF"/>
          <w:lang w:val="hr"/>
        </w:rPr>
        <w:t xml:space="preserve"> ili boravišta dj</w:t>
      </w:r>
      <w:r w:rsidR="00D30B14">
        <w:rPr>
          <w:color w:val="0F4761" w:themeColor="accent1" w:themeShade="BF"/>
          <w:lang w:val="hr"/>
        </w:rPr>
        <w:t>eteta</w:t>
      </w:r>
      <w:r w:rsidR="0089209F">
        <w:rPr>
          <w:color w:val="0F4761" w:themeColor="accent1" w:themeShade="BF"/>
          <w:lang w:val="hr"/>
        </w:rPr>
        <w:t xml:space="preserve"> i roditelja</w:t>
      </w:r>
      <w:r w:rsidR="00D30B14">
        <w:rPr>
          <w:color w:val="0F4761" w:themeColor="accent1" w:themeShade="BF"/>
          <w:lang w:val="hr"/>
        </w:rPr>
        <w:t xml:space="preserve"> </w:t>
      </w:r>
      <w:r w:rsidR="00BE4442" w:rsidRPr="00D30B14">
        <w:rPr>
          <w:color w:val="0F4761" w:themeColor="accent1" w:themeShade="BF"/>
          <w:lang w:val="hr"/>
        </w:rPr>
        <w:t xml:space="preserve">izdana od strane nadležnog tijela ili </w:t>
      </w:r>
      <w:r w:rsidR="00BE4442" w:rsidRPr="00D17EAB">
        <w:rPr>
          <w:color w:val="0F4761" w:themeColor="accent1" w:themeShade="BF"/>
          <w:lang w:val="hr"/>
        </w:rPr>
        <w:t>preslika osobnih iskaznica</w:t>
      </w:r>
      <w:r w:rsidR="00D30B14" w:rsidRPr="00D17EAB">
        <w:rPr>
          <w:color w:val="0F4761" w:themeColor="accent1" w:themeShade="BF"/>
          <w:lang w:val="hr"/>
        </w:rPr>
        <w:t>.</w:t>
      </w:r>
      <w:r w:rsidR="00BE4442" w:rsidRPr="00D17EAB">
        <w:rPr>
          <w:color w:val="0F4761" w:themeColor="accent1" w:themeShade="BF"/>
          <w:lang w:val="hr"/>
        </w:rPr>
        <w:t xml:space="preserve"> </w:t>
      </w:r>
      <w:bookmarkEnd w:id="1"/>
    </w:p>
    <w:p w14:paraId="48E355A6" w14:textId="6BFE1F66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t xml:space="preserve">Za dijete roditelja invalida Domovinskog rata: </w:t>
      </w:r>
    </w:p>
    <w:p w14:paraId="1748B7D8" w14:textId="3585E2B3" w:rsidR="00761E98" w:rsidRDefault="00BE4442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 xml:space="preserve">Rješenje o statusu </w:t>
      </w:r>
      <w:r w:rsidR="00066917">
        <w:rPr>
          <w:color w:val="0F4761" w:themeColor="accent1" w:themeShade="BF"/>
          <w:lang w:val="hr"/>
        </w:rPr>
        <w:t>HRVI</w:t>
      </w:r>
      <w:r w:rsidR="00E129F4">
        <w:rPr>
          <w:color w:val="0F4761" w:themeColor="accent1" w:themeShade="BF"/>
          <w:lang w:val="hr"/>
        </w:rPr>
        <w:t>.</w:t>
      </w:r>
    </w:p>
    <w:p w14:paraId="5459AE1A" w14:textId="68E65582" w:rsidR="00BE4442" w:rsidRPr="00BE4442" w:rsidRDefault="00761E98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Preslika smrtnog lista ili izvadak iz Matice umrlih.</w:t>
      </w:r>
      <w:r w:rsidR="00BE4442" w:rsidRPr="00BE4442">
        <w:rPr>
          <w:color w:val="0F4761" w:themeColor="accent1" w:themeShade="BF"/>
          <w:lang w:val="hr"/>
        </w:rPr>
        <w:t xml:space="preserve">  </w:t>
      </w:r>
    </w:p>
    <w:p w14:paraId="0F78EB66" w14:textId="179584FC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bookmarkStart w:id="2" w:name="_Hlk126102166"/>
      <w:r w:rsidRPr="00BE4442">
        <w:rPr>
          <w:b/>
          <w:bCs/>
          <w:color w:val="0F4761" w:themeColor="accent1" w:themeShade="BF"/>
        </w:rPr>
        <w:t>Za dijete zaposlenih roditelja:</w:t>
      </w:r>
    </w:p>
    <w:p w14:paraId="2CEB5444" w14:textId="5390EB42" w:rsidR="00BE4442" w:rsidRPr="00BE4442" w:rsidRDefault="009E67D4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Original p</w:t>
      </w:r>
      <w:r w:rsidR="00BE4442" w:rsidRPr="00BE4442">
        <w:rPr>
          <w:color w:val="0F4761" w:themeColor="accent1" w:themeShade="BF"/>
          <w:lang w:val="hr"/>
        </w:rPr>
        <w:t>otvrdu poslodavca o zaposlenju</w:t>
      </w:r>
      <w:r w:rsidR="00D870A5">
        <w:rPr>
          <w:color w:val="0F4761" w:themeColor="accent1" w:themeShade="BF"/>
          <w:lang w:val="hr"/>
        </w:rPr>
        <w:t xml:space="preserve"> i </w:t>
      </w:r>
      <w:r w:rsidR="004D374B">
        <w:rPr>
          <w:color w:val="0F4761" w:themeColor="accent1" w:themeShade="BF"/>
          <w:lang w:val="hr"/>
        </w:rPr>
        <w:t>elektronički zapis HZMO-a</w:t>
      </w:r>
    </w:p>
    <w:p w14:paraId="277EA371" w14:textId="70BDFFCE" w:rsidR="0038768E" w:rsidRDefault="00BE4442" w:rsidP="002A5E71">
      <w:pPr>
        <w:pStyle w:val="Bezproreda"/>
        <w:numPr>
          <w:ilvl w:val="0"/>
          <w:numId w:val="7"/>
        </w:numPr>
        <w:jc w:val="both"/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 xml:space="preserve">Dokaz o samostalnom obavljanju djelatnosti – rješenje, obrtnica </w:t>
      </w:r>
      <w:r w:rsidR="0006386B">
        <w:rPr>
          <w:color w:val="0F4761" w:themeColor="accent1" w:themeShade="BF"/>
          <w:lang w:val="hr"/>
        </w:rPr>
        <w:t>ili</w:t>
      </w:r>
      <w:r w:rsidRPr="00BE4442">
        <w:rPr>
          <w:color w:val="0F4761" w:themeColor="accent1" w:themeShade="BF"/>
          <w:lang w:val="hr"/>
        </w:rPr>
        <w:t xml:space="preserve"> dokaz o statusu poljoprivrednika</w:t>
      </w:r>
      <w:r w:rsidR="0038768E">
        <w:rPr>
          <w:color w:val="0F4761" w:themeColor="accent1" w:themeShade="BF"/>
          <w:lang w:val="hr"/>
        </w:rPr>
        <w:t>.</w:t>
      </w:r>
    </w:p>
    <w:p w14:paraId="57FDF846" w14:textId="40FCE908" w:rsidR="00E56CF7" w:rsidRPr="007A7CD3" w:rsidRDefault="007A7CD3" w:rsidP="00E56CF7">
      <w:pPr>
        <w:pStyle w:val="Bezproreda"/>
        <w:numPr>
          <w:ilvl w:val="0"/>
          <w:numId w:val="7"/>
        </w:numPr>
        <w:jc w:val="both"/>
        <w:rPr>
          <w:rFonts w:cstheme="minorHAnsi"/>
          <w:bCs/>
          <w:color w:val="153D63" w:themeColor="text2" w:themeTint="E6"/>
          <w:lang w:eastAsia="hr-HR"/>
        </w:rPr>
      </w:pPr>
      <w:r>
        <w:rPr>
          <w:rFonts w:cstheme="minorHAnsi"/>
          <w:bCs/>
          <w:color w:val="153D63" w:themeColor="text2" w:themeTint="E6"/>
          <w:lang w:eastAsia="hr-HR"/>
        </w:rPr>
        <w:t>P</w:t>
      </w:r>
      <w:r w:rsidR="00E56CF7" w:rsidRPr="007A7CD3">
        <w:rPr>
          <w:rFonts w:cstheme="minorHAnsi"/>
          <w:bCs/>
          <w:color w:val="153D63" w:themeColor="text2" w:themeTint="E6"/>
          <w:lang w:eastAsia="hr-HR"/>
        </w:rPr>
        <w:t>otvrda fakulteta o statusu redovnog studenta</w:t>
      </w:r>
      <w:r>
        <w:rPr>
          <w:rFonts w:cstheme="minorHAnsi"/>
          <w:bCs/>
          <w:color w:val="153D63" w:themeColor="text2" w:themeTint="E6"/>
          <w:lang w:eastAsia="hr-HR"/>
        </w:rPr>
        <w:t>.</w:t>
      </w:r>
    </w:p>
    <w:p w14:paraId="6E2A6744" w14:textId="4184BDF5" w:rsidR="00E56CF7" w:rsidRPr="002A5E71" w:rsidRDefault="007A7CD3" w:rsidP="002A5E71">
      <w:pPr>
        <w:pStyle w:val="Bezproreda"/>
        <w:numPr>
          <w:ilvl w:val="0"/>
          <w:numId w:val="7"/>
        </w:numPr>
        <w:jc w:val="both"/>
        <w:rPr>
          <w:color w:val="0F4761" w:themeColor="accent1" w:themeShade="BF"/>
          <w:lang w:val="hr"/>
        </w:rPr>
      </w:pPr>
      <w:r>
        <w:rPr>
          <w:bCs/>
          <w:color w:val="0F4761" w:themeColor="accent1" w:themeShade="BF"/>
        </w:rPr>
        <w:t>R</w:t>
      </w:r>
      <w:r w:rsidR="0074164A" w:rsidRPr="0074164A">
        <w:rPr>
          <w:bCs/>
          <w:color w:val="0F4761" w:themeColor="accent1" w:themeShade="BF"/>
        </w:rPr>
        <w:t>ješenje o statusu roditelja njegovatelja (za prijavu djeteta za</w:t>
      </w:r>
      <w:r w:rsidRPr="007A7CD3">
        <w:rPr>
          <w:rFonts w:cstheme="minorHAnsi"/>
          <w:bCs/>
          <w:lang w:eastAsia="hr-HR"/>
        </w:rPr>
        <w:t xml:space="preserve"> </w:t>
      </w:r>
      <w:r w:rsidRPr="007A7CD3">
        <w:rPr>
          <w:bCs/>
          <w:color w:val="0F4761" w:themeColor="accent1" w:themeShade="BF"/>
        </w:rPr>
        <w:t>koje nije ostvaren status roditelja njegovatelja)</w:t>
      </w:r>
      <w:r>
        <w:rPr>
          <w:bCs/>
          <w:color w:val="0F4761" w:themeColor="accent1" w:themeShade="BF"/>
        </w:rPr>
        <w:t>.</w:t>
      </w:r>
    </w:p>
    <w:p w14:paraId="06FCB344" w14:textId="77777777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t>Za dijete nezaposlenog roditelja/skrbnika:</w:t>
      </w:r>
    </w:p>
    <w:p w14:paraId="2775E197" w14:textId="1BFB45C8" w:rsidR="00BE4442" w:rsidRPr="00BE4442" w:rsidRDefault="00BE4442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>Potvrda HZZ o statusu nezaposlenosti roditelja/skrbnika ili elektronički zapis HZMO</w:t>
      </w:r>
      <w:r w:rsidR="00E129F4">
        <w:rPr>
          <w:color w:val="0F4761" w:themeColor="accent1" w:themeShade="BF"/>
          <w:lang w:val="hr"/>
        </w:rPr>
        <w:t>.</w:t>
      </w:r>
    </w:p>
    <w:p w14:paraId="40A56C75" w14:textId="7326CF5D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</w:rPr>
        <w:t>Za dijete samohranog roditelja</w:t>
      </w:r>
      <w:r w:rsidR="008B0777">
        <w:rPr>
          <w:b/>
          <w:bCs/>
          <w:color w:val="0F4761" w:themeColor="accent1" w:themeShade="BF"/>
        </w:rPr>
        <w:t xml:space="preserve"> ili </w:t>
      </w:r>
      <w:r w:rsidR="0027402D">
        <w:rPr>
          <w:b/>
          <w:bCs/>
          <w:color w:val="0F4761" w:themeColor="accent1" w:themeShade="BF"/>
        </w:rPr>
        <w:t>d</w:t>
      </w:r>
      <w:r w:rsidR="005E3C53">
        <w:rPr>
          <w:b/>
          <w:bCs/>
          <w:color w:val="0F4761" w:themeColor="accent1" w:themeShade="BF"/>
        </w:rPr>
        <w:t>ijete</w:t>
      </w:r>
      <w:r w:rsidR="0027402D">
        <w:rPr>
          <w:b/>
          <w:bCs/>
          <w:color w:val="0F4761" w:themeColor="accent1" w:themeShade="BF"/>
        </w:rPr>
        <w:t xml:space="preserve"> iz jednoroditeljske obitelji</w:t>
      </w:r>
      <w:r w:rsidRPr="00BE4442">
        <w:rPr>
          <w:b/>
          <w:bCs/>
          <w:color w:val="0F4761" w:themeColor="accent1" w:themeShade="BF"/>
        </w:rPr>
        <w:t>:</w:t>
      </w:r>
    </w:p>
    <w:p w14:paraId="4FF2D2A0" w14:textId="28076C06" w:rsidR="00555A53" w:rsidRDefault="00555A53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Pravomoćna presuda o razvodu braka.</w:t>
      </w:r>
    </w:p>
    <w:p w14:paraId="34EF281D" w14:textId="6F4D9625" w:rsidR="00E80AC5" w:rsidRDefault="00E80AC5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Odluka o roditeljskoj skrbi.</w:t>
      </w:r>
    </w:p>
    <w:p w14:paraId="472FB07C" w14:textId="0D3F62A3" w:rsidR="00E80AC5" w:rsidRDefault="00E80AC5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Izvod iz  Matice umrlih za drugog roditelja.</w:t>
      </w:r>
    </w:p>
    <w:p w14:paraId="49F23070" w14:textId="00C7D7E6" w:rsidR="00E80AC5" w:rsidRPr="00555A53" w:rsidRDefault="0068428D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Uvjerenje nadležnog Hrvatskog zavoda za socijalni rad o privremenom uzdržavanju</w:t>
      </w:r>
      <w:r w:rsidR="005E3C53">
        <w:rPr>
          <w:color w:val="0F4761" w:themeColor="accent1" w:themeShade="BF"/>
          <w:lang w:val="hr"/>
        </w:rPr>
        <w:t>.</w:t>
      </w:r>
    </w:p>
    <w:p w14:paraId="2C93D924" w14:textId="000DBB17" w:rsidR="00BE4442" w:rsidRPr="00BE4442" w:rsidRDefault="00BE4442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</w:rPr>
        <w:t>Potvrda o nestanku drugog roditelja/skrbnika</w:t>
      </w:r>
      <w:r w:rsidR="005E3C53">
        <w:rPr>
          <w:color w:val="0F4761" w:themeColor="accent1" w:themeShade="BF"/>
        </w:rPr>
        <w:t xml:space="preserve"> ili</w:t>
      </w:r>
    </w:p>
    <w:p w14:paraId="3EFDFD70" w14:textId="4BE67E20" w:rsidR="00BE4442" w:rsidRPr="00BE4442" w:rsidRDefault="005E3C53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d</w:t>
      </w:r>
      <w:r w:rsidR="00BE4442" w:rsidRPr="00BE4442">
        <w:rPr>
          <w:color w:val="0F4761" w:themeColor="accent1" w:themeShade="BF"/>
          <w:lang w:val="hr"/>
        </w:rPr>
        <w:t>ruga  isprava kojom se dokazuje da roditelj sam skrbi i uzdržava dijete</w:t>
      </w:r>
      <w:bookmarkEnd w:id="2"/>
      <w:r w:rsidR="004604A6">
        <w:rPr>
          <w:color w:val="0F4761" w:themeColor="accent1" w:themeShade="BF"/>
          <w:lang w:val="hr"/>
        </w:rPr>
        <w:t>.</w:t>
      </w:r>
    </w:p>
    <w:p w14:paraId="52CAF10E" w14:textId="77777777" w:rsidR="00257D01" w:rsidRDefault="00493D0D" w:rsidP="00257D01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</w:rPr>
      </w:pPr>
      <w:r w:rsidRPr="00E8548F">
        <w:rPr>
          <w:b/>
          <w:bCs/>
          <w:color w:val="0F4761" w:themeColor="accent1" w:themeShade="BF"/>
          <w:lang w:val="hr"/>
        </w:rPr>
        <w:t xml:space="preserve">Za dijete </w:t>
      </w:r>
      <w:r w:rsidR="00E8548F" w:rsidRPr="00E8548F">
        <w:rPr>
          <w:b/>
          <w:bCs/>
          <w:color w:val="0F4761" w:themeColor="accent1" w:themeShade="BF"/>
          <w:lang w:val="hr"/>
        </w:rPr>
        <w:t>iz obitelji s troje ili više djece:</w:t>
      </w:r>
      <w:r w:rsidR="00E8548F" w:rsidRPr="00E8548F">
        <w:rPr>
          <w:lang w:eastAsia="hr-HR"/>
        </w:rPr>
        <w:t xml:space="preserve"> </w:t>
      </w:r>
    </w:p>
    <w:p w14:paraId="3B9D227D" w14:textId="295745C0" w:rsidR="00257D01" w:rsidRDefault="00257D01" w:rsidP="001322AA">
      <w:pPr>
        <w:pStyle w:val="Bezproreda"/>
        <w:ind w:left="720"/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 xml:space="preserve">-      </w:t>
      </w:r>
      <w:r w:rsidR="001322AA">
        <w:rPr>
          <w:color w:val="0F4761" w:themeColor="accent1" w:themeShade="BF"/>
        </w:rPr>
        <w:t>Z</w:t>
      </w:r>
      <w:r w:rsidR="00E8548F" w:rsidRPr="00257D01">
        <w:rPr>
          <w:color w:val="0F4761" w:themeColor="accent1" w:themeShade="BF"/>
        </w:rPr>
        <w:t xml:space="preserve">a svako dijete rodni list ili </w:t>
      </w:r>
      <w:r w:rsidR="00E8548F" w:rsidRPr="00E8548F">
        <w:rPr>
          <w:color w:val="0F4761" w:themeColor="accent1" w:themeShade="BF"/>
        </w:rPr>
        <w:t>izvadak iz Matice rođenih ili</w:t>
      </w:r>
    </w:p>
    <w:p w14:paraId="654DC19A" w14:textId="6C56C092" w:rsidR="00E8548F" w:rsidRPr="004604A6" w:rsidRDefault="00257D01" w:rsidP="004604A6">
      <w:pPr>
        <w:pStyle w:val="Bezproreda"/>
        <w:ind w:left="720"/>
        <w:rPr>
          <w:b/>
          <w:bCs/>
          <w:color w:val="0F4761" w:themeColor="accent1" w:themeShade="BF"/>
        </w:rPr>
      </w:pPr>
      <w:r>
        <w:rPr>
          <w:b/>
          <w:bCs/>
          <w:color w:val="0F4761" w:themeColor="accent1" w:themeShade="BF"/>
        </w:rPr>
        <w:t>-</w:t>
      </w:r>
      <w:r>
        <w:rPr>
          <w:color w:val="0F4761" w:themeColor="accent1" w:themeShade="BF"/>
        </w:rPr>
        <w:t xml:space="preserve">      </w:t>
      </w:r>
      <w:r w:rsidR="00E8548F" w:rsidRPr="00E8548F">
        <w:rPr>
          <w:color w:val="0F4761" w:themeColor="accent1" w:themeShade="BF"/>
        </w:rPr>
        <w:t>potvrda o rođenju djeteta</w:t>
      </w:r>
      <w:r w:rsidR="00E129F4">
        <w:rPr>
          <w:color w:val="0F4761" w:themeColor="accent1" w:themeShade="BF"/>
        </w:rPr>
        <w:t>.</w:t>
      </w:r>
    </w:p>
    <w:p w14:paraId="1E061BA7" w14:textId="416A1CC3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t>Za dije</w:t>
      </w:r>
      <w:r w:rsidR="00747C4F">
        <w:rPr>
          <w:b/>
          <w:bCs/>
          <w:color w:val="0F4761" w:themeColor="accent1" w:themeShade="BF"/>
          <w:lang w:val="hr"/>
        </w:rPr>
        <w:t>te koje je ostvarilo pravo na socijalnu uslugu smještaja</w:t>
      </w:r>
      <w:r w:rsidRPr="00BE4442">
        <w:rPr>
          <w:b/>
          <w:bCs/>
          <w:color w:val="0F4761" w:themeColor="accent1" w:themeShade="BF"/>
          <w:lang w:val="hr"/>
        </w:rPr>
        <w:t xml:space="preserve"> u udomiteljskoj obitelji: </w:t>
      </w:r>
    </w:p>
    <w:p w14:paraId="6B5F9834" w14:textId="58776527" w:rsidR="00BE4442" w:rsidRPr="00BE4442" w:rsidRDefault="00D05F2F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</w:rPr>
        <w:t>Preslika r</w:t>
      </w:r>
      <w:r w:rsidR="00BE4442" w:rsidRPr="00BE4442">
        <w:rPr>
          <w:color w:val="0F4761" w:themeColor="accent1" w:themeShade="BF"/>
        </w:rPr>
        <w:t>ješenj</w:t>
      </w:r>
      <w:r>
        <w:rPr>
          <w:color w:val="0F4761" w:themeColor="accent1" w:themeShade="BF"/>
        </w:rPr>
        <w:t>a</w:t>
      </w:r>
      <w:r w:rsidR="00BE4442" w:rsidRPr="00BE4442">
        <w:rPr>
          <w:color w:val="0F4761" w:themeColor="accent1" w:themeShade="BF"/>
        </w:rPr>
        <w:t xml:space="preserve"> nadležne </w:t>
      </w:r>
      <w:r w:rsidR="00552416">
        <w:rPr>
          <w:color w:val="0F4761" w:themeColor="accent1" w:themeShade="BF"/>
        </w:rPr>
        <w:t>ustanove</w:t>
      </w:r>
      <w:r w:rsidR="00BE4442" w:rsidRPr="00BE4442">
        <w:rPr>
          <w:color w:val="0F4761" w:themeColor="accent1" w:themeShade="BF"/>
        </w:rPr>
        <w:t xml:space="preserve"> </w:t>
      </w:r>
      <w:r w:rsidR="0069651C">
        <w:rPr>
          <w:color w:val="0F4761" w:themeColor="accent1" w:themeShade="BF"/>
        </w:rPr>
        <w:t>da je dijete u udomiteljskoj obitelji.</w:t>
      </w:r>
    </w:p>
    <w:p w14:paraId="4D5EE81E" w14:textId="43381139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t>Za dijete</w:t>
      </w:r>
      <w:r w:rsidR="008575E5">
        <w:rPr>
          <w:b/>
          <w:bCs/>
          <w:color w:val="0F4761" w:themeColor="accent1" w:themeShade="BF"/>
          <w:lang w:val="hr"/>
        </w:rPr>
        <w:t xml:space="preserve"> roditelja</w:t>
      </w:r>
      <w:r w:rsidRPr="00BE4442">
        <w:rPr>
          <w:b/>
          <w:bCs/>
          <w:color w:val="0F4761" w:themeColor="accent1" w:themeShade="BF"/>
          <w:lang w:val="hr"/>
        </w:rPr>
        <w:t xml:space="preserve"> </w:t>
      </w:r>
      <w:r w:rsidR="00E754DE">
        <w:rPr>
          <w:b/>
          <w:bCs/>
          <w:color w:val="0F4761" w:themeColor="accent1" w:themeShade="BF"/>
          <w:lang w:val="hr"/>
        </w:rPr>
        <w:t>koji primaju</w:t>
      </w:r>
      <w:r w:rsidRPr="00BE4442">
        <w:rPr>
          <w:b/>
          <w:bCs/>
          <w:color w:val="0F4761" w:themeColor="accent1" w:themeShade="BF"/>
          <w:lang w:val="hr"/>
        </w:rPr>
        <w:t xml:space="preserve"> doplat</w:t>
      </w:r>
      <w:r w:rsidR="00E754DE">
        <w:rPr>
          <w:b/>
          <w:bCs/>
          <w:color w:val="0F4761" w:themeColor="accent1" w:themeShade="BF"/>
          <w:lang w:val="hr"/>
        </w:rPr>
        <w:t>ak</w:t>
      </w:r>
      <w:r w:rsidRPr="00BE4442">
        <w:rPr>
          <w:b/>
          <w:bCs/>
          <w:color w:val="0F4761" w:themeColor="accent1" w:themeShade="BF"/>
          <w:lang w:val="hr"/>
        </w:rPr>
        <w:t xml:space="preserve"> za djecu</w:t>
      </w:r>
      <w:r w:rsidR="007D4E34">
        <w:rPr>
          <w:b/>
          <w:bCs/>
          <w:color w:val="0F4761" w:themeColor="accent1" w:themeShade="BF"/>
          <w:lang w:val="hr"/>
        </w:rPr>
        <w:t xml:space="preserve"> </w:t>
      </w:r>
      <w:r w:rsidRPr="00BE4442">
        <w:rPr>
          <w:b/>
          <w:bCs/>
          <w:color w:val="0F4761" w:themeColor="accent1" w:themeShade="BF"/>
          <w:lang w:val="hr"/>
        </w:rPr>
        <w:t xml:space="preserve"> </w:t>
      </w:r>
      <w:r w:rsidR="008575E5">
        <w:rPr>
          <w:b/>
          <w:bCs/>
          <w:color w:val="0F4761" w:themeColor="accent1" w:themeShade="BF"/>
          <w:lang w:val="hr"/>
        </w:rPr>
        <w:t>ili roditelja korisnika zajamčene minimalne naknade</w:t>
      </w:r>
      <w:r w:rsidR="006046E3">
        <w:rPr>
          <w:b/>
          <w:bCs/>
          <w:color w:val="0F4761" w:themeColor="accent1" w:themeShade="BF"/>
          <w:lang w:val="hr"/>
        </w:rPr>
        <w:t>:</w:t>
      </w:r>
    </w:p>
    <w:p w14:paraId="4CFBB006" w14:textId="20E259B7" w:rsidR="00BE4442" w:rsidRDefault="00BE4442" w:rsidP="00BE4442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>Rješenje o prav</w:t>
      </w:r>
      <w:r w:rsidR="007D4E34">
        <w:rPr>
          <w:color w:val="0F4761" w:themeColor="accent1" w:themeShade="BF"/>
          <w:lang w:val="hr"/>
        </w:rPr>
        <w:t>u</w:t>
      </w:r>
      <w:r w:rsidRPr="00BE4442">
        <w:rPr>
          <w:color w:val="0F4761" w:themeColor="accent1" w:themeShade="BF"/>
          <w:lang w:val="hr"/>
        </w:rPr>
        <w:t xml:space="preserve"> na</w:t>
      </w:r>
      <w:r w:rsidR="007D4E34">
        <w:rPr>
          <w:color w:val="0F4761" w:themeColor="accent1" w:themeShade="BF"/>
          <w:lang w:val="hr"/>
        </w:rPr>
        <w:t xml:space="preserve"> tuzemni</w:t>
      </w:r>
      <w:r w:rsidRPr="00BE4442">
        <w:rPr>
          <w:color w:val="0F4761" w:themeColor="accent1" w:themeShade="BF"/>
          <w:lang w:val="hr"/>
        </w:rPr>
        <w:t xml:space="preserve"> doplatak za dijete z</w:t>
      </w:r>
      <w:r w:rsidR="006046E3">
        <w:rPr>
          <w:color w:val="0F4761" w:themeColor="accent1" w:themeShade="BF"/>
          <w:lang w:val="hr"/>
        </w:rPr>
        <w:t>a tekuću godinu.</w:t>
      </w:r>
    </w:p>
    <w:p w14:paraId="78231BFB" w14:textId="75FB3B69" w:rsidR="00D17EAB" w:rsidRPr="00D17EAB" w:rsidRDefault="006046E3" w:rsidP="00D17EAB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Rješenje roditelja korisnika zajamčene minimalne naknade.</w:t>
      </w:r>
    </w:p>
    <w:p w14:paraId="6E9CA9F2" w14:textId="4B75E842" w:rsidR="00BE4442" w:rsidRPr="00BE4442" w:rsidRDefault="00BE4442" w:rsidP="00BE4442">
      <w:pPr>
        <w:pStyle w:val="Bezproreda"/>
        <w:numPr>
          <w:ilvl w:val="0"/>
          <w:numId w:val="8"/>
        </w:numPr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t xml:space="preserve">Za dijete </w:t>
      </w:r>
      <w:r w:rsidR="00CB1412">
        <w:rPr>
          <w:b/>
          <w:bCs/>
          <w:color w:val="0F4761" w:themeColor="accent1" w:themeShade="BF"/>
          <w:lang w:val="hr"/>
        </w:rPr>
        <w:t>roditelja s invaliditetom</w:t>
      </w:r>
      <w:r w:rsidR="006D2764">
        <w:rPr>
          <w:b/>
          <w:bCs/>
          <w:color w:val="0F4761" w:themeColor="accent1" w:themeShade="BF"/>
          <w:lang w:val="hr"/>
        </w:rPr>
        <w:t xml:space="preserve"> upisanih u Hrvatski registar osoba s invaliditetom</w:t>
      </w:r>
      <w:r w:rsidRPr="00BE4442">
        <w:rPr>
          <w:b/>
          <w:bCs/>
          <w:color w:val="0F4761" w:themeColor="accent1" w:themeShade="BF"/>
          <w:lang w:val="hr"/>
        </w:rPr>
        <w:t>:</w:t>
      </w:r>
    </w:p>
    <w:p w14:paraId="30BAD10F" w14:textId="5892306C" w:rsidR="00552416" w:rsidRPr="006D2764" w:rsidRDefault="00BE4442" w:rsidP="006D2764">
      <w:pPr>
        <w:pStyle w:val="Bezproreda"/>
        <w:numPr>
          <w:ilvl w:val="0"/>
          <w:numId w:val="7"/>
        </w:numPr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 xml:space="preserve">Rješenje </w:t>
      </w:r>
      <w:r w:rsidR="006D2764">
        <w:rPr>
          <w:color w:val="0F4761" w:themeColor="accent1" w:themeShade="BF"/>
          <w:lang w:val="hr"/>
        </w:rPr>
        <w:t>o invalidnosti.</w:t>
      </w:r>
    </w:p>
    <w:p w14:paraId="49944AC8" w14:textId="77777777" w:rsidR="00BE4442" w:rsidRPr="00BE4442" w:rsidRDefault="00BE4442" w:rsidP="00E129F4">
      <w:pPr>
        <w:pStyle w:val="Bezproreda"/>
        <w:numPr>
          <w:ilvl w:val="0"/>
          <w:numId w:val="8"/>
        </w:numPr>
        <w:jc w:val="both"/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lastRenderedPageBreak/>
        <w:t xml:space="preserve">Za dijete s teškoćama u razvoju: </w:t>
      </w:r>
    </w:p>
    <w:p w14:paraId="4BCD5397" w14:textId="3E1384FE" w:rsidR="00BE4442" w:rsidRPr="00BE4442" w:rsidRDefault="005943A7" w:rsidP="00E129F4">
      <w:pPr>
        <w:pStyle w:val="Bezproreda"/>
        <w:numPr>
          <w:ilvl w:val="0"/>
          <w:numId w:val="7"/>
        </w:numPr>
        <w:jc w:val="both"/>
        <w:rPr>
          <w:color w:val="0F4761" w:themeColor="accent1" w:themeShade="BF"/>
          <w:lang w:val="hr"/>
        </w:rPr>
      </w:pPr>
      <w:r>
        <w:rPr>
          <w:color w:val="0F4761" w:themeColor="accent1" w:themeShade="BF"/>
          <w:lang w:val="hr"/>
        </w:rPr>
        <w:t>Preslika zdravstvene i druge medicinske dokumentacije (n</w:t>
      </w:r>
      <w:r w:rsidR="00BE4442" w:rsidRPr="00BE4442">
        <w:rPr>
          <w:color w:val="0F4761" w:themeColor="accent1" w:themeShade="BF"/>
          <w:lang w:val="hr"/>
        </w:rPr>
        <w:t>alaz</w:t>
      </w:r>
      <w:r>
        <w:rPr>
          <w:color w:val="0F4761" w:themeColor="accent1" w:themeShade="BF"/>
          <w:lang w:val="hr"/>
        </w:rPr>
        <w:t>i</w:t>
      </w:r>
      <w:r w:rsidR="00BE4442" w:rsidRPr="00BE4442">
        <w:rPr>
          <w:color w:val="0F4761" w:themeColor="accent1" w:themeShade="BF"/>
          <w:lang w:val="hr"/>
        </w:rPr>
        <w:t xml:space="preserve"> i mišljenje </w:t>
      </w:r>
      <w:r w:rsidR="00DD65A4">
        <w:rPr>
          <w:color w:val="0F4761" w:themeColor="accent1" w:themeShade="BF"/>
          <w:lang w:val="hr"/>
        </w:rPr>
        <w:t>jedinstvenog</w:t>
      </w:r>
      <w:r w:rsidR="00BE4442" w:rsidRPr="00BE4442">
        <w:rPr>
          <w:color w:val="0F4761" w:themeColor="accent1" w:themeShade="BF"/>
          <w:lang w:val="hr"/>
        </w:rPr>
        <w:t xml:space="preserve"> tijela vještačenj</w:t>
      </w:r>
      <w:r>
        <w:rPr>
          <w:color w:val="0F4761" w:themeColor="accent1" w:themeShade="BF"/>
          <w:lang w:val="hr"/>
        </w:rPr>
        <w:t>a).</w:t>
      </w:r>
    </w:p>
    <w:p w14:paraId="1F0CB4F4" w14:textId="28F5D502" w:rsidR="00BE4442" w:rsidRPr="00BE4442" w:rsidRDefault="00BE4442" w:rsidP="00E129F4">
      <w:pPr>
        <w:pStyle w:val="Bezproreda"/>
        <w:numPr>
          <w:ilvl w:val="0"/>
          <w:numId w:val="8"/>
        </w:numPr>
        <w:jc w:val="both"/>
        <w:rPr>
          <w:b/>
          <w:bCs/>
          <w:color w:val="0F4761" w:themeColor="accent1" w:themeShade="BF"/>
          <w:lang w:val="hr"/>
        </w:rPr>
      </w:pPr>
      <w:r w:rsidRPr="00BE4442">
        <w:rPr>
          <w:b/>
          <w:bCs/>
          <w:color w:val="0F4761" w:themeColor="accent1" w:themeShade="BF"/>
          <w:lang w:val="hr"/>
        </w:rPr>
        <w:t>Za dijete koje zajedno s roditeljima nema prebivalište</w:t>
      </w:r>
      <w:r w:rsidR="006D2764">
        <w:rPr>
          <w:b/>
          <w:bCs/>
          <w:color w:val="0F4761" w:themeColor="accent1" w:themeShade="BF"/>
          <w:lang w:val="hr"/>
        </w:rPr>
        <w:t>/boravište</w:t>
      </w:r>
      <w:r w:rsidRPr="00BE4442">
        <w:rPr>
          <w:b/>
          <w:bCs/>
          <w:color w:val="0F4761" w:themeColor="accent1" w:themeShade="BF"/>
          <w:lang w:val="hr"/>
        </w:rPr>
        <w:t xml:space="preserve"> na području Općine Klakar:</w:t>
      </w:r>
    </w:p>
    <w:p w14:paraId="5799D3E0" w14:textId="77777777" w:rsidR="00F00598" w:rsidRDefault="00BE4442" w:rsidP="00E129F4">
      <w:pPr>
        <w:pStyle w:val="Bezproreda"/>
        <w:numPr>
          <w:ilvl w:val="0"/>
          <w:numId w:val="7"/>
        </w:numPr>
        <w:jc w:val="both"/>
        <w:rPr>
          <w:color w:val="0F4761" w:themeColor="accent1" w:themeShade="BF"/>
          <w:lang w:val="hr"/>
        </w:rPr>
      </w:pPr>
      <w:r w:rsidRPr="00BE4442">
        <w:rPr>
          <w:color w:val="0F4761" w:themeColor="accent1" w:themeShade="BF"/>
          <w:lang w:val="hr"/>
        </w:rPr>
        <w:t xml:space="preserve">Rješenje/odluka/potvrda o sufinanciranju boravka djeteta druge jedinice lokalne samouprave (gradovi/općine). </w:t>
      </w:r>
    </w:p>
    <w:p w14:paraId="49047B84" w14:textId="77777777" w:rsidR="00E129F4" w:rsidRDefault="00E129F4" w:rsidP="00E129F4">
      <w:pPr>
        <w:pStyle w:val="Bezproreda"/>
        <w:ind w:left="1080"/>
        <w:rPr>
          <w:color w:val="0F4761" w:themeColor="accent1" w:themeShade="BF"/>
          <w:lang w:val="hr"/>
        </w:rPr>
      </w:pPr>
    </w:p>
    <w:p w14:paraId="601E072E" w14:textId="7D86C6DB" w:rsidR="007A4F17" w:rsidRDefault="007A4F17" w:rsidP="007A4F17">
      <w:pPr>
        <w:pStyle w:val="Bezproreda"/>
        <w:jc w:val="both"/>
        <w:rPr>
          <w:i/>
          <w:iCs/>
          <w:color w:val="0F4761" w:themeColor="accent1" w:themeShade="BF"/>
        </w:rPr>
      </w:pPr>
      <w:r w:rsidRPr="007A4F17">
        <w:rPr>
          <w:i/>
          <w:iCs/>
          <w:color w:val="0F4761" w:themeColor="accent1" w:themeShade="BF"/>
        </w:rPr>
        <w:t>Podnositelj zahtjeva za upis djeteta dobrovoljno daje podatke u svrhu postupka upisa djetet</w:t>
      </w:r>
      <w:r w:rsidR="00EB4B34">
        <w:rPr>
          <w:i/>
          <w:iCs/>
          <w:color w:val="0F4761" w:themeColor="accent1" w:themeShade="BF"/>
        </w:rPr>
        <w:t>a</w:t>
      </w:r>
      <w:r w:rsidRPr="007A4F17">
        <w:rPr>
          <w:i/>
          <w:iCs/>
          <w:color w:val="0F4761" w:themeColor="accent1" w:themeShade="BF"/>
        </w:rPr>
        <w:t xml:space="preserve"> u </w:t>
      </w:r>
      <w:r w:rsidR="00536B6A">
        <w:rPr>
          <w:i/>
          <w:iCs/>
          <w:color w:val="0F4761" w:themeColor="accent1" w:themeShade="BF"/>
        </w:rPr>
        <w:t>D</w:t>
      </w:r>
      <w:r w:rsidRPr="007A4F17">
        <w:rPr>
          <w:i/>
          <w:iCs/>
          <w:color w:val="0F4761" w:themeColor="accent1" w:themeShade="BF"/>
        </w:rPr>
        <w:t xml:space="preserve">ječji vrtić te daljnjeg ostvarivanja prava i obaveza korisnika usluga </w:t>
      </w:r>
      <w:r w:rsidR="00536B6A">
        <w:rPr>
          <w:i/>
          <w:iCs/>
          <w:color w:val="0F4761" w:themeColor="accent1" w:themeShade="BF"/>
        </w:rPr>
        <w:t>D</w:t>
      </w:r>
      <w:r w:rsidRPr="007A4F17">
        <w:rPr>
          <w:i/>
          <w:iCs/>
          <w:color w:val="0F4761" w:themeColor="accent1" w:themeShade="BF"/>
        </w:rPr>
        <w:t xml:space="preserve">ječjeg vrtića, a koje su regulirane </w:t>
      </w:r>
      <w:r w:rsidR="00EB4B34">
        <w:rPr>
          <w:i/>
          <w:iCs/>
          <w:color w:val="0F4761" w:themeColor="accent1" w:themeShade="BF"/>
        </w:rPr>
        <w:t>P</w:t>
      </w:r>
      <w:r w:rsidRPr="007A4F17">
        <w:rPr>
          <w:i/>
          <w:iCs/>
          <w:color w:val="0F4761" w:themeColor="accent1" w:themeShade="BF"/>
        </w:rPr>
        <w:t>ravilnikom o upisu djece u dječji vrtić.</w:t>
      </w:r>
    </w:p>
    <w:p w14:paraId="356F0C31" w14:textId="77777777" w:rsidR="00A91C08" w:rsidRDefault="00A91C08" w:rsidP="007A4F17">
      <w:pPr>
        <w:pStyle w:val="Bezproreda"/>
        <w:jc w:val="both"/>
        <w:rPr>
          <w:i/>
          <w:iCs/>
          <w:color w:val="0F4761" w:themeColor="accent1" w:themeShade="BF"/>
        </w:rPr>
      </w:pPr>
    </w:p>
    <w:p w14:paraId="374EE366" w14:textId="3E87E2AC" w:rsidR="00A91C08" w:rsidRPr="007A4F17" w:rsidRDefault="00A91C08" w:rsidP="007A4F17">
      <w:pPr>
        <w:pStyle w:val="Bezproreda"/>
        <w:jc w:val="both"/>
        <w:rPr>
          <w:i/>
          <w:iCs/>
          <w:color w:val="0F4761" w:themeColor="accent1" w:themeShade="BF"/>
        </w:rPr>
      </w:pPr>
      <w:r w:rsidRPr="00A91C08">
        <w:rPr>
          <w:i/>
          <w:iCs/>
          <w:color w:val="0F4761" w:themeColor="accent1" w:themeShade="BF"/>
        </w:rPr>
        <w:t>Podnošenjem zahtjeva u elektroničkom obliku daj</w:t>
      </w:r>
      <w:r>
        <w:rPr>
          <w:i/>
          <w:iCs/>
          <w:color w:val="0F4761" w:themeColor="accent1" w:themeShade="BF"/>
        </w:rPr>
        <w:t>e se</w:t>
      </w:r>
      <w:r w:rsidRPr="00A91C08">
        <w:rPr>
          <w:i/>
          <w:iCs/>
          <w:color w:val="0F4761" w:themeColor="accent1" w:themeShade="BF"/>
        </w:rPr>
        <w:t xml:space="preserve"> privola za daljnju komunikaciju u elektroničkom obliku putem elektroničke pošte</w:t>
      </w:r>
      <w:r>
        <w:rPr>
          <w:i/>
          <w:iCs/>
          <w:color w:val="0F4761" w:themeColor="accent1" w:themeShade="BF"/>
        </w:rPr>
        <w:t>.</w:t>
      </w:r>
    </w:p>
    <w:p w14:paraId="7B064E6B" w14:textId="77777777" w:rsidR="007A4F17" w:rsidRPr="007A4F17" w:rsidRDefault="007A4F17" w:rsidP="007A4F17">
      <w:pPr>
        <w:pStyle w:val="Bezproreda"/>
        <w:rPr>
          <w:b/>
          <w:bCs/>
          <w:i/>
          <w:iCs/>
          <w:color w:val="0F4761" w:themeColor="accent1" w:themeShade="BF"/>
        </w:rPr>
      </w:pPr>
    </w:p>
    <w:p w14:paraId="0286333E" w14:textId="6FEBB58B" w:rsidR="002C49A1" w:rsidRPr="002C49A1" w:rsidRDefault="007A4F17" w:rsidP="002C49A1">
      <w:pPr>
        <w:pStyle w:val="Bezproreda"/>
        <w:rPr>
          <w:i/>
          <w:iCs/>
          <w:color w:val="0F4761" w:themeColor="accent1" w:themeShade="BF"/>
          <w:lang w:val="hr"/>
        </w:rPr>
      </w:pPr>
      <w:r w:rsidRPr="00C35BEB">
        <w:rPr>
          <w:i/>
          <w:iCs/>
          <w:color w:val="0F4761" w:themeColor="accent1" w:themeShade="BF"/>
        </w:rPr>
        <w:t xml:space="preserve">Ovlašćujem </w:t>
      </w:r>
      <w:r w:rsidR="00536B6A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>ječji vrtić da navedene podatke ima pravo provjeravati</w:t>
      </w:r>
      <w:r w:rsidR="002C49A1">
        <w:rPr>
          <w:i/>
          <w:iCs/>
          <w:color w:val="0F4761" w:themeColor="accent1" w:themeShade="BF"/>
        </w:rPr>
        <w:t xml:space="preserve">, </w:t>
      </w:r>
      <w:r w:rsidR="002C49A1" w:rsidRPr="002C49A1">
        <w:rPr>
          <w:i/>
          <w:iCs/>
          <w:color w:val="0F4761" w:themeColor="accent1" w:themeShade="BF"/>
        </w:rPr>
        <w:t>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654B2EAF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</w:p>
    <w:p w14:paraId="104AE5AA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Pod kaznenom i materijalnom odgovornošću jamčim da su svi upisani osobni podaci točni i potpuni te da su svi dostavljeni dokumenti vjerodostojni. </w:t>
      </w:r>
    </w:p>
    <w:p w14:paraId="2459686D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>Prihvaćam da u slučaju navođenja neistinitih podataka u ovom zahtjevu ili prilaganja nevjerodostojne dokumentacije dječji vrtić zadržava pravo promjene ugovora.</w:t>
      </w:r>
    </w:p>
    <w:p w14:paraId="1507E3E2" w14:textId="77777777" w:rsidR="007A4F17" w:rsidRPr="00C35BEB" w:rsidRDefault="007A4F17" w:rsidP="007A4F17">
      <w:pPr>
        <w:pStyle w:val="Bezproreda"/>
        <w:rPr>
          <w:i/>
          <w:iCs/>
          <w:color w:val="0F4761" w:themeColor="accent1" w:themeShade="BF"/>
        </w:rPr>
      </w:pPr>
    </w:p>
    <w:p w14:paraId="6ABE171C" w14:textId="3FAB3C4A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Upoznat/a sam da predajom zahtjeva za upis dijete nije upisano u </w:t>
      </w:r>
      <w:r w:rsidR="003F021D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 xml:space="preserve">ječji vrtić. Djeca se u </w:t>
      </w:r>
      <w:r w:rsidR="003F021D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>ječji vrtić upisuju na temelju</w:t>
      </w:r>
      <w:r w:rsidR="003F021D">
        <w:rPr>
          <w:i/>
          <w:iCs/>
          <w:color w:val="0F4761" w:themeColor="accent1" w:themeShade="BF"/>
        </w:rPr>
        <w:t xml:space="preserve"> rješenja i </w:t>
      </w:r>
      <w:r w:rsidRPr="00C35BEB">
        <w:rPr>
          <w:i/>
          <w:iCs/>
          <w:color w:val="0F4761" w:themeColor="accent1" w:themeShade="BF"/>
        </w:rPr>
        <w:t xml:space="preserve"> ugovora koji roditelj/skrbnik sklapa s </w:t>
      </w:r>
      <w:r w:rsidR="003F021D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 xml:space="preserve">ječjim vrtićem. </w:t>
      </w:r>
    </w:p>
    <w:p w14:paraId="19898E5A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</w:p>
    <w:p w14:paraId="4D26CBDD" w14:textId="2F7D7CC2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Upoznat/a sam da </w:t>
      </w:r>
      <w:r w:rsidR="003F021D">
        <w:rPr>
          <w:i/>
          <w:iCs/>
          <w:color w:val="0F4761" w:themeColor="accent1" w:themeShade="BF"/>
        </w:rPr>
        <w:t>D</w:t>
      </w:r>
      <w:r w:rsidRPr="00C35BEB">
        <w:rPr>
          <w:i/>
          <w:iCs/>
          <w:color w:val="0F4761" w:themeColor="accent1" w:themeShade="BF"/>
        </w:rPr>
        <w:t>ječji vrtić zadržava pravo rasporeda djeteta u odgojno-obrazovne skupine.</w:t>
      </w:r>
    </w:p>
    <w:p w14:paraId="6467CDD3" w14:textId="77777777" w:rsidR="007A4F17" w:rsidRPr="007A4F17" w:rsidRDefault="007A4F17" w:rsidP="007A4F17">
      <w:pPr>
        <w:pStyle w:val="Bezproreda"/>
        <w:rPr>
          <w:b/>
          <w:bCs/>
          <w:i/>
          <w:iCs/>
          <w:color w:val="0F4761" w:themeColor="accent1" w:themeShade="BF"/>
        </w:rPr>
      </w:pPr>
    </w:p>
    <w:p w14:paraId="7D50111C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>ZAHTJEVI ZAPRIMLJENI NAKON ROKA ZA PREDAJU I NEPOTPUNI ZAHTJEVI (KOJI NEMAJU POPUNJENA SVA OBAVEZNA POLJA) NEĆE SE RAZMATRATI NITI BODOVATI.</w:t>
      </w:r>
    </w:p>
    <w:p w14:paraId="03AD49E0" w14:textId="77777777" w:rsidR="007A4F17" w:rsidRPr="00C35BEB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>ZAHTJEVI S NEPOTPUNOM OSNOVNOM UPISNOM DOKUMENTACIJOM NEĆE SE RAZMATRATI.</w:t>
      </w:r>
    </w:p>
    <w:p w14:paraId="29F7BCAA" w14:textId="77777777" w:rsidR="007A4F17" w:rsidRPr="00C35BEB" w:rsidRDefault="007A4F17" w:rsidP="007A4F17">
      <w:pPr>
        <w:pStyle w:val="Bezproreda"/>
        <w:rPr>
          <w:i/>
          <w:iCs/>
          <w:color w:val="0F4761" w:themeColor="accent1" w:themeShade="BF"/>
        </w:rPr>
      </w:pPr>
    </w:p>
    <w:p w14:paraId="200D98A1" w14:textId="77777777" w:rsidR="007A4F17" w:rsidRPr="00C35BEB" w:rsidRDefault="007A4F17" w:rsidP="002D4EC4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>ZAHTJEVI S NEPOTPUNOM DOKUMENTACIJOM KOJOM SE DOKAZUJU ČINJENICE BITNE ZA OSTVARIVANJE PREDNOSTI PRI UPISU BODOVAT ĆE SE TEMELJEM DOKUMENTACIJE PRILOŽENE U UPISNOM ROKU. UPISNA DOKUMENTACIJA DOSTAVLJENA NAKON ISTEKA UPISNOG ROKA NEĆE SE RAZMATRATI.</w:t>
      </w:r>
    </w:p>
    <w:p w14:paraId="44A52E48" w14:textId="77777777" w:rsidR="007A4F17" w:rsidRPr="00C35BEB" w:rsidRDefault="007A4F17" w:rsidP="002D4EC4">
      <w:pPr>
        <w:pStyle w:val="Bezproreda"/>
        <w:jc w:val="both"/>
        <w:rPr>
          <w:i/>
          <w:iCs/>
          <w:color w:val="0F4761" w:themeColor="accent1" w:themeShade="BF"/>
        </w:rPr>
      </w:pPr>
      <w:r w:rsidRPr="00C35BEB">
        <w:rPr>
          <w:i/>
          <w:iCs/>
          <w:color w:val="0F4761" w:themeColor="accent1" w:themeShade="BF"/>
        </w:rPr>
        <w:t xml:space="preserve"> </w:t>
      </w:r>
    </w:p>
    <w:p w14:paraId="0FED592D" w14:textId="3F257B62" w:rsidR="007A4F17" w:rsidRPr="002C49A1" w:rsidRDefault="007A4F17" w:rsidP="00C35BEB">
      <w:pPr>
        <w:pStyle w:val="Bezproreda"/>
        <w:jc w:val="both"/>
        <w:rPr>
          <w:i/>
          <w:iCs/>
          <w:color w:val="0F4761" w:themeColor="accent1" w:themeShade="BF"/>
        </w:rPr>
      </w:pPr>
      <w:r w:rsidRPr="002C49A1">
        <w:rPr>
          <w:i/>
          <w:iCs/>
          <w:color w:val="0F4761" w:themeColor="accent1" w:themeShade="BF"/>
        </w:rPr>
        <w:t xml:space="preserve">Potvrđujem da sam suglasan i upoznat sa svim napomenama navedenima prilikom ispunjavanja zahtjeva za upis djeteta u </w:t>
      </w:r>
      <w:r w:rsidR="00DA63D2">
        <w:rPr>
          <w:i/>
          <w:iCs/>
          <w:color w:val="0F4761" w:themeColor="accent1" w:themeShade="BF"/>
        </w:rPr>
        <w:t>D</w:t>
      </w:r>
      <w:r w:rsidRPr="002C49A1">
        <w:rPr>
          <w:i/>
          <w:iCs/>
          <w:color w:val="0F4761" w:themeColor="accent1" w:themeShade="BF"/>
        </w:rPr>
        <w:t>ječji vrtić i inicijalnog obrasca.</w:t>
      </w:r>
    </w:p>
    <w:p w14:paraId="52DEE7D1" w14:textId="03FCDCE3" w:rsidR="00BE4442" w:rsidRDefault="00BE4442" w:rsidP="002A5E71">
      <w:pPr>
        <w:pStyle w:val="Bezproreda"/>
        <w:jc w:val="both"/>
        <w:rPr>
          <w:color w:val="0F4761" w:themeColor="accent1" w:themeShade="BF"/>
        </w:rPr>
      </w:pPr>
      <w:r w:rsidRPr="00BE4442">
        <w:rPr>
          <w:color w:val="0F4761" w:themeColor="accent1" w:themeShade="BF"/>
        </w:rPr>
        <w:t xml:space="preserve"> </w:t>
      </w:r>
    </w:p>
    <w:p w14:paraId="7873BDBF" w14:textId="77777777" w:rsidR="00F5489C" w:rsidRDefault="00F5489C" w:rsidP="00BE4442">
      <w:pPr>
        <w:pStyle w:val="Bezproreda"/>
        <w:jc w:val="both"/>
        <w:rPr>
          <w:color w:val="0F4761" w:themeColor="accent1" w:themeShade="BF"/>
        </w:rPr>
      </w:pPr>
    </w:p>
    <w:p w14:paraId="25786D1C" w14:textId="77777777" w:rsidR="00F00598" w:rsidRPr="00BE4442" w:rsidRDefault="00F00598" w:rsidP="00BE4442">
      <w:pPr>
        <w:pStyle w:val="Bezproreda"/>
        <w:jc w:val="both"/>
        <w:rPr>
          <w:color w:val="0F4761" w:themeColor="accent1" w:themeShade="BF"/>
        </w:rPr>
      </w:pPr>
    </w:p>
    <w:p w14:paraId="08EB1960" w14:textId="27E8CF41" w:rsidR="00BE4442" w:rsidRDefault="00BE4442" w:rsidP="00BE4442">
      <w:pPr>
        <w:pStyle w:val="Bezproreda"/>
        <w:rPr>
          <w:color w:val="0F4761" w:themeColor="accent1" w:themeShade="BF"/>
        </w:rPr>
      </w:pPr>
      <w:r w:rsidRPr="00BE4442">
        <w:rPr>
          <w:color w:val="0F4761" w:themeColor="accent1" w:themeShade="BF"/>
        </w:rPr>
        <w:t xml:space="preserve">U </w:t>
      </w:r>
      <w:r>
        <w:rPr>
          <w:color w:val="0F4761" w:themeColor="accent1" w:themeShade="BF"/>
        </w:rPr>
        <w:t>Ruščici, __________________________</w:t>
      </w:r>
    </w:p>
    <w:p w14:paraId="30470421" w14:textId="77777777" w:rsidR="00BE4442" w:rsidRPr="00BE4442" w:rsidRDefault="00BE4442" w:rsidP="00BE4442">
      <w:pPr>
        <w:pStyle w:val="Bezproreda"/>
        <w:jc w:val="right"/>
        <w:rPr>
          <w:color w:val="0F4761" w:themeColor="accent1" w:themeShade="BF"/>
        </w:rPr>
      </w:pPr>
    </w:p>
    <w:p w14:paraId="580299FC" w14:textId="759993E8" w:rsidR="00C42DBF" w:rsidRDefault="00BE4442" w:rsidP="00C42DBF">
      <w:pPr>
        <w:pStyle w:val="Bezproreda"/>
        <w:jc w:val="right"/>
        <w:rPr>
          <w:color w:val="0F4761" w:themeColor="accent1" w:themeShade="BF"/>
        </w:rPr>
      </w:pPr>
      <w:r w:rsidRPr="00BE4442">
        <w:rPr>
          <w:color w:val="0F4761" w:themeColor="accent1" w:themeShade="BF"/>
        </w:rPr>
        <w:t>Potpis roditelja / skrbnika/posvojitelja/udomitelja</w:t>
      </w:r>
    </w:p>
    <w:p w14:paraId="7EFD2FCA" w14:textId="77777777" w:rsidR="00BE4442" w:rsidRDefault="00BE4442" w:rsidP="00BE4442">
      <w:pPr>
        <w:pStyle w:val="Bezproreda"/>
        <w:jc w:val="right"/>
        <w:rPr>
          <w:color w:val="0F4761" w:themeColor="accent1" w:themeShade="BF"/>
        </w:rPr>
      </w:pPr>
    </w:p>
    <w:p w14:paraId="0BA88FDA" w14:textId="77777777" w:rsidR="00F00598" w:rsidRDefault="00F00598" w:rsidP="00BE4442">
      <w:pPr>
        <w:pStyle w:val="Bezproreda"/>
        <w:jc w:val="right"/>
        <w:rPr>
          <w:color w:val="0F4761" w:themeColor="accent1" w:themeShade="BF"/>
        </w:rPr>
      </w:pPr>
    </w:p>
    <w:p w14:paraId="153A9F66" w14:textId="1C91F258" w:rsidR="00BE4442" w:rsidRDefault="00F00598" w:rsidP="00BE4442">
      <w:pPr>
        <w:pStyle w:val="Bezproreda"/>
        <w:jc w:val="right"/>
        <w:rPr>
          <w:color w:val="0F4761" w:themeColor="accent1" w:themeShade="BF"/>
        </w:rPr>
      </w:pPr>
      <w:r>
        <w:rPr>
          <w:color w:val="0F4761" w:themeColor="accent1" w:themeShade="BF"/>
        </w:rPr>
        <w:t>__</w:t>
      </w:r>
      <w:r w:rsidR="00BE4442">
        <w:rPr>
          <w:color w:val="0F4761" w:themeColor="accent1" w:themeShade="BF"/>
        </w:rPr>
        <w:t>_____________________________________________</w:t>
      </w:r>
    </w:p>
    <w:p w14:paraId="348C6193" w14:textId="77777777" w:rsidR="0084412B" w:rsidRDefault="0084412B" w:rsidP="00BE4442">
      <w:pPr>
        <w:pStyle w:val="Bezproreda"/>
        <w:jc w:val="right"/>
        <w:rPr>
          <w:color w:val="0F4761" w:themeColor="accent1" w:themeShade="BF"/>
        </w:rPr>
      </w:pPr>
    </w:p>
    <w:p w14:paraId="2ADF48A7" w14:textId="13C30E62" w:rsidR="0084412B" w:rsidRPr="0084412B" w:rsidRDefault="0084412B" w:rsidP="0084412B">
      <w:pPr>
        <w:tabs>
          <w:tab w:val="left" w:pos="1020"/>
        </w:tabs>
      </w:pPr>
    </w:p>
    <w:sectPr w:rsidR="0084412B" w:rsidRPr="0084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69F8"/>
    <w:multiLevelType w:val="hybridMultilevel"/>
    <w:tmpl w:val="EAE4AAFE"/>
    <w:lvl w:ilvl="0" w:tplc="6A42EEF4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ADB1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F4C9E"/>
    <w:multiLevelType w:val="hybridMultilevel"/>
    <w:tmpl w:val="50149808"/>
    <w:lvl w:ilvl="0" w:tplc="47342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F4A30"/>
    <w:multiLevelType w:val="hybridMultilevel"/>
    <w:tmpl w:val="11A4383E"/>
    <w:lvl w:ilvl="0" w:tplc="AAEC95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EBF5BB0"/>
    <w:multiLevelType w:val="multilevel"/>
    <w:tmpl w:val="7492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D490B"/>
    <w:multiLevelType w:val="hybridMultilevel"/>
    <w:tmpl w:val="CB3C4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A26"/>
    <w:multiLevelType w:val="hybridMultilevel"/>
    <w:tmpl w:val="4F48D816"/>
    <w:lvl w:ilvl="0" w:tplc="08C0F4A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945DC"/>
    <w:multiLevelType w:val="hybridMultilevel"/>
    <w:tmpl w:val="30126EAC"/>
    <w:lvl w:ilvl="0" w:tplc="D4728F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D3F3D56"/>
    <w:multiLevelType w:val="hybridMultilevel"/>
    <w:tmpl w:val="3BD6D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6E2"/>
    <w:multiLevelType w:val="hybridMultilevel"/>
    <w:tmpl w:val="BF42D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00F"/>
    <w:multiLevelType w:val="multilevel"/>
    <w:tmpl w:val="49827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B67496"/>
    <w:multiLevelType w:val="hybridMultilevel"/>
    <w:tmpl w:val="01743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4E2"/>
    <w:multiLevelType w:val="hybridMultilevel"/>
    <w:tmpl w:val="D86434D8"/>
    <w:lvl w:ilvl="0" w:tplc="F9C8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D735C9"/>
    <w:multiLevelType w:val="hybridMultilevel"/>
    <w:tmpl w:val="54F255DC"/>
    <w:lvl w:ilvl="0" w:tplc="CF464FD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7EB773DC"/>
    <w:multiLevelType w:val="hybridMultilevel"/>
    <w:tmpl w:val="53E28B42"/>
    <w:lvl w:ilvl="0" w:tplc="22268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9218542">
    <w:abstractNumId w:val="9"/>
  </w:num>
  <w:num w:numId="2" w16cid:durableId="1194926232">
    <w:abstractNumId w:val="14"/>
  </w:num>
  <w:num w:numId="3" w16cid:durableId="1872768384">
    <w:abstractNumId w:val="3"/>
  </w:num>
  <w:num w:numId="4" w16cid:durableId="1084031819">
    <w:abstractNumId w:val="12"/>
  </w:num>
  <w:num w:numId="5" w16cid:durableId="328757658">
    <w:abstractNumId w:val="13"/>
  </w:num>
  <w:num w:numId="6" w16cid:durableId="326056820">
    <w:abstractNumId w:val="10"/>
  </w:num>
  <w:num w:numId="7" w16cid:durableId="308097092">
    <w:abstractNumId w:val="6"/>
  </w:num>
  <w:num w:numId="8" w16cid:durableId="1374117046">
    <w:abstractNumId w:val="8"/>
  </w:num>
  <w:num w:numId="9" w16cid:durableId="359670256">
    <w:abstractNumId w:val="5"/>
  </w:num>
  <w:num w:numId="10" w16cid:durableId="1411461788">
    <w:abstractNumId w:val="0"/>
  </w:num>
  <w:num w:numId="11" w16cid:durableId="2072851079">
    <w:abstractNumId w:val="2"/>
  </w:num>
  <w:num w:numId="12" w16cid:durableId="954949030">
    <w:abstractNumId w:val="7"/>
  </w:num>
  <w:num w:numId="13" w16cid:durableId="555242554">
    <w:abstractNumId w:val="1"/>
  </w:num>
  <w:num w:numId="14" w16cid:durableId="472021566">
    <w:abstractNumId w:val="4"/>
  </w:num>
  <w:num w:numId="15" w16cid:durableId="1988895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C"/>
    <w:rsid w:val="00021B36"/>
    <w:rsid w:val="0005208A"/>
    <w:rsid w:val="000546CF"/>
    <w:rsid w:val="0006386B"/>
    <w:rsid w:val="00066917"/>
    <w:rsid w:val="00097DD0"/>
    <w:rsid w:val="001016C3"/>
    <w:rsid w:val="0012349C"/>
    <w:rsid w:val="001322AA"/>
    <w:rsid w:val="00163C97"/>
    <w:rsid w:val="0018244E"/>
    <w:rsid w:val="00192675"/>
    <w:rsid w:val="001C590C"/>
    <w:rsid w:val="001C5F2E"/>
    <w:rsid w:val="001D450E"/>
    <w:rsid w:val="001E2BB6"/>
    <w:rsid w:val="001E7527"/>
    <w:rsid w:val="0021095F"/>
    <w:rsid w:val="00247630"/>
    <w:rsid w:val="00257D01"/>
    <w:rsid w:val="0027402D"/>
    <w:rsid w:val="00276A46"/>
    <w:rsid w:val="002944E6"/>
    <w:rsid w:val="002A5E71"/>
    <w:rsid w:val="002B7AF2"/>
    <w:rsid w:val="002C49A1"/>
    <w:rsid w:val="002D4EC4"/>
    <w:rsid w:val="002E3B74"/>
    <w:rsid w:val="003012EF"/>
    <w:rsid w:val="00316374"/>
    <w:rsid w:val="003166DE"/>
    <w:rsid w:val="00320BDE"/>
    <w:rsid w:val="003672BB"/>
    <w:rsid w:val="0038768E"/>
    <w:rsid w:val="00395C44"/>
    <w:rsid w:val="003B0E66"/>
    <w:rsid w:val="003F021D"/>
    <w:rsid w:val="003F755C"/>
    <w:rsid w:val="00410668"/>
    <w:rsid w:val="0042396C"/>
    <w:rsid w:val="004604A6"/>
    <w:rsid w:val="004642C2"/>
    <w:rsid w:val="00481267"/>
    <w:rsid w:val="00493D0D"/>
    <w:rsid w:val="004A6EA8"/>
    <w:rsid w:val="004B1F80"/>
    <w:rsid w:val="004D374B"/>
    <w:rsid w:val="004F05D6"/>
    <w:rsid w:val="005057F4"/>
    <w:rsid w:val="00514F35"/>
    <w:rsid w:val="00515A92"/>
    <w:rsid w:val="00535B30"/>
    <w:rsid w:val="00536B6A"/>
    <w:rsid w:val="0054125C"/>
    <w:rsid w:val="00550F31"/>
    <w:rsid w:val="00552416"/>
    <w:rsid w:val="00555A53"/>
    <w:rsid w:val="00561962"/>
    <w:rsid w:val="00573A8C"/>
    <w:rsid w:val="005943A7"/>
    <w:rsid w:val="005C37C7"/>
    <w:rsid w:val="005D3970"/>
    <w:rsid w:val="005E3C53"/>
    <w:rsid w:val="005E3DD0"/>
    <w:rsid w:val="00602235"/>
    <w:rsid w:val="006046E3"/>
    <w:rsid w:val="00607418"/>
    <w:rsid w:val="0061239E"/>
    <w:rsid w:val="00615A8E"/>
    <w:rsid w:val="00661F32"/>
    <w:rsid w:val="0068428D"/>
    <w:rsid w:val="0069651C"/>
    <w:rsid w:val="006D2764"/>
    <w:rsid w:val="00722FF7"/>
    <w:rsid w:val="0074164A"/>
    <w:rsid w:val="00744A52"/>
    <w:rsid w:val="00747C4F"/>
    <w:rsid w:val="00750B8C"/>
    <w:rsid w:val="00761E98"/>
    <w:rsid w:val="00786A9B"/>
    <w:rsid w:val="0079630F"/>
    <w:rsid w:val="007A4F17"/>
    <w:rsid w:val="007A7CD3"/>
    <w:rsid w:val="007B7057"/>
    <w:rsid w:val="007C5FFD"/>
    <w:rsid w:val="007D4E34"/>
    <w:rsid w:val="00831714"/>
    <w:rsid w:val="00835E6C"/>
    <w:rsid w:val="0084412B"/>
    <w:rsid w:val="008575E5"/>
    <w:rsid w:val="00887D61"/>
    <w:rsid w:val="0089209F"/>
    <w:rsid w:val="008B0777"/>
    <w:rsid w:val="008C7461"/>
    <w:rsid w:val="008E16C8"/>
    <w:rsid w:val="008F0FB4"/>
    <w:rsid w:val="00916A48"/>
    <w:rsid w:val="00916E4D"/>
    <w:rsid w:val="0093198E"/>
    <w:rsid w:val="00966BB0"/>
    <w:rsid w:val="009745D7"/>
    <w:rsid w:val="009827BB"/>
    <w:rsid w:val="00994E9F"/>
    <w:rsid w:val="009A4C6F"/>
    <w:rsid w:val="009B313B"/>
    <w:rsid w:val="009B7D41"/>
    <w:rsid w:val="009D2AE9"/>
    <w:rsid w:val="009D6D10"/>
    <w:rsid w:val="009E67D4"/>
    <w:rsid w:val="00A222AA"/>
    <w:rsid w:val="00A66292"/>
    <w:rsid w:val="00A91C08"/>
    <w:rsid w:val="00B45C3B"/>
    <w:rsid w:val="00B631F1"/>
    <w:rsid w:val="00B74FF9"/>
    <w:rsid w:val="00BA7EA1"/>
    <w:rsid w:val="00BC7C00"/>
    <w:rsid w:val="00BD65C1"/>
    <w:rsid w:val="00BE4442"/>
    <w:rsid w:val="00C315D1"/>
    <w:rsid w:val="00C35BEB"/>
    <w:rsid w:val="00C42DBF"/>
    <w:rsid w:val="00C6697D"/>
    <w:rsid w:val="00CB1412"/>
    <w:rsid w:val="00CE62A7"/>
    <w:rsid w:val="00CE7AC9"/>
    <w:rsid w:val="00D05F2F"/>
    <w:rsid w:val="00D136D5"/>
    <w:rsid w:val="00D174DC"/>
    <w:rsid w:val="00D17EAB"/>
    <w:rsid w:val="00D30B14"/>
    <w:rsid w:val="00D84A7E"/>
    <w:rsid w:val="00D870A5"/>
    <w:rsid w:val="00DA29C0"/>
    <w:rsid w:val="00DA63D2"/>
    <w:rsid w:val="00DD65A4"/>
    <w:rsid w:val="00E0777E"/>
    <w:rsid w:val="00E129F4"/>
    <w:rsid w:val="00E138A0"/>
    <w:rsid w:val="00E56CF7"/>
    <w:rsid w:val="00E61896"/>
    <w:rsid w:val="00E63DB7"/>
    <w:rsid w:val="00E6684C"/>
    <w:rsid w:val="00E7008C"/>
    <w:rsid w:val="00E754DE"/>
    <w:rsid w:val="00E80AC5"/>
    <w:rsid w:val="00E8548F"/>
    <w:rsid w:val="00EB4B34"/>
    <w:rsid w:val="00F00598"/>
    <w:rsid w:val="00F0099F"/>
    <w:rsid w:val="00F158C4"/>
    <w:rsid w:val="00F235DD"/>
    <w:rsid w:val="00F5489C"/>
    <w:rsid w:val="00F93D61"/>
    <w:rsid w:val="00F97658"/>
    <w:rsid w:val="00FD65FA"/>
    <w:rsid w:val="00FE4640"/>
    <w:rsid w:val="00FE518B"/>
    <w:rsid w:val="00FE5532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74E2"/>
  <w15:chartTrackingRefBased/>
  <w15:docId w15:val="{794E24CF-25AE-429C-8B1B-CC8708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9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3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9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A6E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631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F1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E5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v-roda-rusc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645-4C56-446D-9DB6-5EB3B8B0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Andrić</dc:creator>
  <cp:keywords/>
  <dc:description/>
  <cp:lastModifiedBy>Info</cp:lastModifiedBy>
  <cp:revision>140</cp:revision>
  <dcterms:created xsi:type="dcterms:W3CDTF">2024-04-30T07:52:00Z</dcterms:created>
  <dcterms:modified xsi:type="dcterms:W3CDTF">2026-05-06T10:27:00Z</dcterms:modified>
</cp:coreProperties>
</file>